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21597" w14:textId="77777777" w:rsidR="00C07069" w:rsidRPr="00F42EE4" w:rsidRDefault="00C07069" w:rsidP="00C07069">
      <w:pPr>
        <w:rPr>
          <w:lang w:val="se-NO"/>
        </w:rPr>
      </w:pPr>
    </w:p>
    <w:p w14:paraId="6492F9D3" w14:textId="77777777" w:rsidR="00C07069" w:rsidRPr="00C85A9C" w:rsidRDefault="00830703" w:rsidP="00C07069">
      <w:pPr>
        <w:rPr>
          <w:rFonts w:eastAsia="Batang"/>
          <w:b/>
          <w:sz w:val="32"/>
          <w:szCs w:val="32"/>
          <w:lang w:val="ca-ES"/>
        </w:rPr>
      </w:pPr>
      <w:proofErr w:type="spellStart"/>
      <w:r w:rsidRPr="00C85A9C">
        <w:rPr>
          <w:rFonts w:eastAsia="Batang"/>
          <w:b/>
          <w:sz w:val="32"/>
          <w:szCs w:val="32"/>
          <w:lang w:val="ca-ES"/>
        </w:rPr>
        <w:t>Čovdosat</w:t>
      </w:r>
      <w:proofErr w:type="spellEnd"/>
      <w:r w:rsidRPr="00C85A9C">
        <w:rPr>
          <w:rFonts w:eastAsia="Batang"/>
          <w:b/>
          <w:sz w:val="32"/>
          <w:szCs w:val="32"/>
          <w:lang w:val="ca-ES"/>
        </w:rPr>
        <w:t xml:space="preserve">: </w:t>
      </w:r>
      <w:proofErr w:type="spellStart"/>
      <w:r w:rsidRPr="00C85A9C">
        <w:rPr>
          <w:rFonts w:eastAsia="Batang"/>
          <w:b/>
          <w:sz w:val="32"/>
          <w:szCs w:val="32"/>
          <w:lang w:val="ca-ES"/>
        </w:rPr>
        <w:t>Hárjehus</w:t>
      </w:r>
      <w:proofErr w:type="spellEnd"/>
      <w:r w:rsidRPr="00C85A9C">
        <w:rPr>
          <w:rFonts w:eastAsia="Batang"/>
          <w:b/>
          <w:sz w:val="32"/>
          <w:szCs w:val="32"/>
          <w:lang w:val="ca-ES"/>
        </w:rPr>
        <w:t xml:space="preserve"> </w:t>
      </w:r>
      <w:proofErr w:type="spellStart"/>
      <w:r w:rsidRPr="00C85A9C">
        <w:rPr>
          <w:rFonts w:eastAsia="Batang"/>
          <w:b/>
          <w:sz w:val="32"/>
          <w:szCs w:val="32"/>
          <w:lang w:val="ca-ES"/>
        </w:rPr>
        <w:t>verbSg</w:t>
      </w:r>
      <w:proofErr w:type="spellEnd"/>
    </w:p>
    <w:p w14:paraId="758707CA" w14:textId="77777777" w:rsidR="00C07069" w:rsidRPr="00C85A9C" w:rsidRDefault="00C07069" w:rsidP="00C07069">
      <w:pPr>
        <w:tabs>
          <w:tab w:val="left" w:pos="1980"/>
          <w:tab w:val="left" w:pos="3240"/>
          <w:tab w:val="left" w:pos="5040"/>
          <w:tab w:val="left" w:pos="6300"/>
          <w:tab w:val="left" w:pos="7740"/>
        </w:tabs>
        <w:rPr>
          <w:lang w:val="ca-ES"/>
        </w:rPr>
      </w:pPr>
      <w:r w:rsidRPr="00C85A9C">
        <w:rPr>
          <w:lang w:val="ca-ES"/>
        </w:rPr>
        <w:tab/>
      </w:r>
      <w:r w:rsidRPr="00C85A9C">
        <w:rPr>
          <w:lang w:val="ca-ES"/>
        </w:rPr>
        <w:tab/>
      </w:r>
    </w:p>
    <w:p w14:paraId="5842BF0D" w14:textId="77777777" w:rsidR="00C07069" w:rsidRPr="00C85A9C" w:rsidRDefault="00C07069" w:rsidP="00C07069">
      <w:pPr>
        <w:tabs>
          <w:tab w:val="left" w:pos="3119"/>
          <w:tab w:val="left" w:pos="5954"/>
        </w:tabs>
        <w:rPr>
          <w:lang w:val="ca-ES"/>
        </w:rPr>
      </w:pPr>
      <w:r w:rsidRPr="00C85A9C">
        <w:rPr>
          <w:rFonts w:eastAsia="Batang"/>
          <w:b/>
          <w:lang w:val="ca-ES"/>
        </w:rPr>
        <w:t>áigut</w:t>
      </w:r>
      <w:r w:rsidRPr="00C85A9C">
        <w:rPr>
          <w:rFonts w:eastAsia="Batang"/>
          <w:lang w:val="ca-ES"/>
        </w:rPr>
        <w:t xml:space="preserve"> (</w:t>
      </w:r>
      <w:proofErr w:type="spellStart"/>
      <w:r w:rsidRPr="00C85A9C">
        <w:rPr>
          <w:rFonts w:eastAsia="Batang"/>
          <w:lang w:val="ca-ES"/>
        </w:rPr>
        <w:t>ig-igg</w:t>
      </w:r>
      <w:proofErr w:type="spellEnd"/>
      <w:r w:rsidRPr="00C85A9C">
        <w:rPr>
          <w:rFonts w:eastAsia="Batang"/>
          <w:lang w:val="ca-ES"/>
        </w:rPr>
        <w:t xml:space="preserve">) </w:t>
      </w:r>
      <w:r w:rsidRPr="00C85A9C">
        <w:rPr>
          <w:rFonts w:eastAsia="Batang"/>
          <w:i/>
          <w:lang w:val="ca-ES"/>
        </w:rPr>
        <w:t>å ville</w:t>
      </w:r>
      <w:r w:rsidRPr="00C85A9C">
        <w:rPr>
          <w:rFonts w:eastAsia="Batang"/>
          <w:i/>
          <w:lang w:val="ca-ES"/>
        </w:rPr>
        <w:tab/>
      </w:r>
      <w:r w:rsidRPr="00C85A9C">
        <w:rPr>
          <w:rFonts w:eastAsia="Batang"/>
          <w:b/>
          <w:lang w:val="ca-ES"/>
        </w:rPr>
        <w:t>juhkat</w:t>
      </w:r>
      <w:r w:rsidRPr="00C85A9C">
        <w:rPr>
          <w:rFonts w:eastAsia="Batang"/>
          <w:lang w:val="ca-ES"/>
        </w:rPr>
        <w:t xml:space="preserve"> (</w:t>
      </w:r>
      <w:proofErr w:type="spellStart"/>
      <w:r w:rsidRPr="00C85A9C">
        <w:rPr>
          <w:rFonts w:eastAsia="Batang"/>
          <w:lang w:val="ca-ES"/>
        </w:rPr>
        <w:t>hk</w:t>
      </w:r>
      <w:proofErr w:type="spellEnd"/>
      <w:r w:rsidRPr="00C85A9C">
        <w:rPr>
          <w:rFonts w:eastAsia="Batang"/>
          <w:lang w:val="ca-ES"/>
        </w:rPr>
        <w:t xml:space="preserve">-g) </w:t>
      </w:r>
      <w:r w:rsidRPr="00C85A9C">
        <w:rPr>
          <w:rFonts w:eastAsia="Batang"/>
          <w:i/>
          <w:lang w:val="ca-ES"/>
        </w:rPr>
        <w:t xml:space="preserve">å </w:t>
      </w:r>
      <w:proofErr w:type="spellStart"/>
      <w:r w:rsidRPr="00C85A9C">
        <w:rPr>
          <w:rFonts w:eastAsia="Batang"/>
          <w:i/>
          <w:lang w:val="ca-ES"/>
        </w:rPr>
        <w:t>drikke</w:t>
      </w:r>
      <w:proofErr w:type="spellEnd"/>
      <w:r w:rsidRPr="00C85A9C">
        <w:rPr>
          <w:rFonts w:eastAsia="Batang"/>
          <w:i/>
          <w:lang w:val="ca-ES"/>
        </w:rPr>
        <w:tab/>
      </w:r>
      <w:r w:rsidRPr="00C85A9C">
        <w:rPr>
          <w:rFonts w:eastAsia="Batang"/>
          <w:b/>
          <w:lang w:val="ca-ES"/>
        </w:rPr>
        <w:t>vuodjit</w:t>
      </w:r>
      <w:r w:rsidRPr="00C85A9C">
        <w:rPr>
          <w:rFonts w:eastAsia="Batang"/>
          <w:lang w:val="ca-ES"/>
        </w:rPr>
        <w:t xml:space="preserve"> (</w:t>
      </w:r>
      <w:proofErr w:type="spellStart"/>
      <w:r w:rsidRPr="00C85A9C">
        <w:rPr>
          <w:rFonts w:eastAsia="Batang"/>
          <w:lang w:val="ca-ES"/>
        </w:rPr>
        <w:t>dj</w:t>
      </w:r>
      <w:proofErr w:type="spellEnd"/>
      <w:r w:rsidRPr="00C85A9C">
        <w:rPr>
          <w:rFonts w:eastAsia="Batang"/>
          <w:lang w:val="ca-ES"/>
        </w:rPr>
        <w:t xml:space="preserve">-j) </w:t>
      </w:r>
      <w:r w:rsidRPr="00C85A9C">
        <w:rPr>
          <w:rFonts w:eastAsia="Batang"/>
          <w:i/>
          <w:lang w:val="ca-ES"/>
        </w:rPr>
        <w:t xml:space="preserve">å </w:t>
      </w:r>
      <w:proofErr w:type="spellStart"/>
      <w:r w:rsidRPr="00C85A9C">
        <w:rPr>
          <w:rFonts w:eastAsia="Batang"/>
          <w:i/>
          <w:lang w:val="ca-ES"/>
        </w:rPr>
        <w:t>kjøre</w:t>
      </w:r>
      <w:proofErr w:type="spellEnd"/>
    </w:p>
    <w:p w14:paraId="13A83A81" w14:textId="77777777" w:rsidR="00C07069" w:rsidRPr="00C85A9C" w:rsidRDefault="00C07069" w:rsidP="00C07069">
      <w:pPr>
        <w:tabs>
          <w:tab w:val="left" w:pos="3119"/>
          <w:tab w:val="left" w:pos="5954"/>
        </w:tabs>
        <w:rPr>
          <w:lang w:val="ca-ES"/>
        </w:rPr>
      </w:pPr>
    </w:p>
    <w:p w14:paraId="37D9261B" w14:textId="77777777" w:rsidR="00C07069" w:rsidRPr="00C85A9C" w:rsidRDefault="00C07069" w:rsidP="00C07069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C85A9C">
        <w:rPr>
          <w:rFonts w:eastAsia="Batang"/>
          <w:lang w:val="ca-ES"/>
        </w:rPr>
        <w:t xml:space="preserve">mun  </w:t>
      </w:r>
      <w:r w:rsidRPr="00C85A9C">
        <w:rPr>
          <w:rFonts w:eastAsia="Batang"/>
          <w:b/>
          <w:lang w:val="ca-ES"/>
        </w:rPr>
        <w:t>áiggun</w:t>
      </w:r>
      <w:r w:rsidRPr="00C85A9C">
        <w:rPr>
          <w:rFonts w:eastAsia="Batang"/>
          <w:lang w:val="ca-ES"/>
        </w:rPr>
        <w:t xml:space="preserve"> 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jugan</w:t>
      </w:r>
      <w:r w:rsidRPr="00C85A9C">
        <w:rPr>
          <w:rFonts w:eastAsia="Batang"/>
          <w:lang w:val="ca-ES"/>
        </w:rPr>
        <w:t xml:space="preserve"> 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vuoján</w:t>
      </w:r>
      <w:r w:rsidRPr="00C85A9C">
        <w:rPr>
          <w:rFonts w:eastAsia="Batang"/>
          <w:lang w:val="ca-ES"/>
        </w:rPr>
        <w:t xml:space="preserve"> 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lang w:val="ca-ES"/>
        </w:rPr>
        <w:tab/>
        <w:t xml:space="preserve"> </w:t>
      </w:r>
    </w:p>
    <w:p w14:paraId="209798FA" w14:textId="77777777" w:rsidR="00C07069" w:rsidRPr="00C85A9C" w:rsidRDefault="00C07069" w:rsidP="00C07069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C85A9C">
        <w:rPr>
          <w:rFonts w:eastAsia="Batang"/>
          <w:lang w:val="ca-ES"/>
        </w:rPr>
        <w:t xml:space="preserve">don   </w:t>
      </w:r>
      <w:r w:rsidRPr="00C85A9C">
        <w:rPr>
          <w:rFonts w:eastAsia="Batang"/>
          <w:b/>
          <w:lang w:val="ca-ES"/>
        </w:rPr>
        <w:t>áiggut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jugat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vuoját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lang w:val="ca-ES"/>
        </w:rPr>
        <w:tab/>
        <w:t xml:space="preserve"> </w:t>
      </w:r>
    </w:p>
    <w:p w14:paraId="72D46704" w14:textId="77777777" w:rsidR="00C07069" w:rsidRPr="00C85A9C" w:rsidRDefault="00C07069" w:rsidP="00C07069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C85A9C">
        <w:rPr>
          <w:rFonts w:eastAsia="Batang"/>
          <w:lang w:val="ca-ES"/>
        </w:rPr>
        <w:t xml:space="preserve">son   </w:t>
      </w:r>
      <w:r w:rsidRPr="00C85A9C">
        <w:rPr>
          <w:rFonts w:eastAsia="Batang"/>
          <w:b/>
          <w:lang w:val="ca-ES"/>
        </w:rPr>
        <w:t>áigu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juhká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vuodjá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lang w:val="ca-ES"/>
        </w:rPr>
        <w:tab/>
      </w:r>
    </w:p>
    <w:p w14:paraId="5980E722" w14:textId="77777777" w:rsidR="00C07069" w:rsidRPr="00C85A9C" w:rsidRDefault="00C07069" w:rsidP="00C07069">
      <w:pPr>
        <w:tabs>
          <w:tab w:val="left" w:pos="3119"/>
          <w:tab w:val="left" w:pos="5954"/>
        </w:tabs>
        <w:rPr>
          <w:rFonts w:eastAsia="Batang"/>
          <w:lang w:val="ca-ES"/>
        </w:rPr>
      </w:pPr>
    </w:p>
    <w:p w14:paraId="412FE5BC" w14:textId="77777777" w:rsidR="00C07069" w:rsidRPr="00C85A9C" w:rsidRDefault="00C07069" w:rsidP="00C07069">
      <w:pPr>
        <w:tabs>
          <w:tab w:val="left" w:pos="3119"/>
          <w:tab w:val="left" w:pos="5954"/>
        </w:tabs>
        <w:rPr>
          <w:b/>
          <w:lang w:val="ca-ES"/>
        </w:rPr>
      </w:pPr>
    </w:p>
    <w:p w14:paraId="658D23BA" w14:textId="77777777" w:rsidR="00C07069" w:rsidRPr="00C85A9C" w:rsidRDefault="00C07069" w:rsidP="00C07069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C85A9C">
        <w:rPr>
          <w:rFonts w:eastAsia="Batang"/>
          <w:b/>
          <w:lang w:val="ca-ES"/>
        </w:rPr>
        <w:t xml:space="preserve">borrat </w:t>
      </w:r>
      <w:r w:rsidRPr="00C85A9C">
        <w:rPr>
          <w:rFonts w:eastAsia="Batang"/>
          <w:lang w:val="ca-ES"/>
        </w:rPr>
        <w:t>(</w:t>
      </w:r>
      <w:proofErr w:type="spellStart"/>
      <w:r w:rsidRPr="00C85A9C">
        <w:rPr>
          <w:rFonts w:eastAsia="Batang"/>
          <w:lang w:val="ca-ES"/>
        </w:rPr>
        <w:t>rr</w:t>
      </w:r>
      <w:proofErr w:type="spellEnd"/>
      <w:r w:rsidRPr="00C85A9C">
        <w:rPr>
          <w:rFonts w:eastAsia="Batang"/>
          <w:lang w:val="ca-ES"/>
        </w:rPr>
        <w:t xml:space="preserve">-r) </w:t>
      </w:r>
      <w:r w:rsidRPr="00C85A9C">
        <w:rPr>
          <w:rFonts w:eastAsia="Batang"/>
          <w:i/>
          <w:lang w:val="ca-ES"/>
        </w:rPr>
        <w:t xml:space="preserve">å </w:t>
      </w:r>
      <w:proofErr w:type="spellStart"/>
      <w:r w:rsidRPr="00C85A9C">
        <w:rPr>
          <w:rFonts w:eastAsia="Batang"/>
          <w:i/>
          <w:lang w:val="ca-ES"/>
        </w:rPr>
        <w:t>spise</w:t>
      </w:r>
      <w:proofErr w:type="spellEnd"/>
      <w:r w:rsidRPr="00C85A9C">
        <w:rPr>
          <w:rFonts w:eastAsia="Batang"/>
          <w:i/>
          <w:lang w:val="ca-ES"/>
        </w:rPr>
        <w:tab/>
      </w:r>
      <w:r w:rsidRPr="00C85A9C">
        <w:rPr>
          <w:rFonts w:eastAsia="Batang"/>
          <w:b/>
          <w:lang w:val="ca-ES"/>
        </w:rPr>
        <w:t xml:space="preserve">vázzit </w:t>
      </w:r>
      <w:r w:rsidRPr="00C85A9C">
        <w:rPr>
          <w:rFonts w:eastAsia="Batang"/>
          <w:lang w:val="ca-ES"/>
        </w:rPr>
        <w:t>(</w:t>
      </w:r>
      <w:proofErr w:type="spellStart"/>
      <w:r w:rsidRPr="00C85A9C">
        <w:rPr>
          <w:rFonts w:eastAsia="Batang"/>
          <w:lang w:val="ca-ES"/>
        </w:rPr>
        <w:t>zz</w:t>
      </w:r>
      <w:proofErr w:type="spellEnd"/>
      <w:r w:rsidRPr="00C85A9C">
        <w:rPr>
          <w:rFonts w:eastAsia="Batang"/>
          <w:lang w:val="ca-ES"/>
        </w:rPr>
        <w:t xml:space="preserve">-cc) </w:t>
      </w:r>
      <w:r w:rsidRPr="00C85A9C">
        <w:rPr>
          <w:rFonts w:eastAsia="Batang"/>
          <w:i/>
          <w:lang w:val="ca-ES"/>
        </w:rPr>
        <w:t>å spasere</w:t>
      </w:r>
      <w:r w:rsidRPr="00C85A9C">
        <w:rPr>
          <w:rFonts w:eastAsia="Batang"/>
          <w:i/>
          <w:lang w:val="ca-ES"/>
        </w:rPr>
        <w:tab/>
      </w:r>
      <w:r w:rsidRPr="00C85A9C">
        <w:rPr>
          <w:rFonts w:eastAsia="Batang"/>
          <w:b/>
          <w:lang w:val="ca-ES"/>
        </w:rPr>
        <w:t xml:space="preserve">lávlut </w:t>
      </w:r>
      <w:r w:rsidRPr="00C85A9C">
        <w:rPr>
          <w:rFonts w:eastAsia="Batang"/>
          <w:lang w:val="ca-ES"/>
        </w:rPr>
        <w:t>(</w:t>
      </w:r>
      <w:proofErr w:type="spellStart"/>
      <w:r w:rsidRPr="00C85A9C">
        <w:rPr>
          <w:rFonts w:eastAsia="Batang"/>
          <w:lang w:val="ca-ES"/>
        </w:rPr>
        <w:t>vl-vll</w:t>
      </w:r>
      <w:proofErr w:type="spellEnd"/>
      <w:r w:rsidRPr="00C85A9C">
        <w:rPr>
          <w:rFonts w:eastAsia="Batang"/>
          <w:lang w:val="ca-ES"/>
        </w:rPr>
        <w:t xml:space="preserve">) </w:t>
      </w:r>
      <w:r w:rsidRPr="00C85A9C">
        <w:rPr>
          <w:rFonts w:eastAsia="Batang"/>
          <w:i/>
          <w:lang w:val="ca-ES"/>
        </w:rPr>
        <w:t xml:space="preserve">å </w:t>
      </w:r>
      <w:proofErr w:type="spellStart"/>
      <w:r w:rsidRPr="00C85A9C">
        <w:rPr>
          <w:rFonts w:eastAsia="Batang"/>
          <w:i/>
          <w:lang w:val="ca-ES"/>
        </w:rPr>
        <w:t>synge</w:t>
      </w:r>
      <w:proofErr w:type="spellEnd"/>
    </w:p>
    <w:p w14:paraId="72A08CE1" w14:textId="77777777" w:rsidR="00C07069" w:rsidRPr="00C85A9C" w:rsidRDefault="00C07069" w:rsidP="00C07069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C85A9C">
        <w:rPr>
          <w:rFonts w:eastAsia="Batang"/>
          <w:lang w:val="ca-ES"/>
        </w:rPr>
        <w:t xml:space="preserve">mun  </w:t>
      </w:r>
      <w:r w:rsidRPr="00C85A9C">
        <w:rPr>
          <w:rFonts w:eastAsia="Batang"/>
          <w:b/>
          <w:lang w:val="ca-ES"/>
        </w:rPr>
        <w:t>boran</w:t>
      </w:r>
      <w:r w:rsidRPr="00C85A9C">
        <w:rPr>
          <w:rFonts w:eastAsia="Batang"/>
          <w:lang w:val="ca-ES"/>
        </w:rPr>
        <w:t xml:space="preserve"> 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váccán</w:t>
      </w:r>
      <w:r w:rsidRPr="00C85A9C">
        <w:rPr>
          <w:rFonts w:eastAsia="Batang"/>
          <w:lang w:val="ca-ES"/>
        </w:rPr>
        <w:t xml:space="preserve"> 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lávllun</w:t>
      </w:r>
      <w:r w:rsidRPr="00C85A9C">
        <w:rPr>
          <w:rFonts w:eastAsia="Batang"/>
          <w:lang w:val="ca-ES"/>
        </w:rPr>
        <w:tab/>
      </w:r>
    </w:p>
    <w:p w14:paraId="14498CAD" w14:textId="77777777" w:rsidR="00C07069" w:rsidRPr="00C85A9C" w:rsidRDefault="00C07069" w:rsidP="00C07069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C85A9C">
        <w:rPr>
          <w:rFonts w:eastAsia="Batang"/>
          <w:lang w:val="ca-ES"/>
        </w:rPr>
        <w:t xml:space="preserve">don   </w:t>
      </w:r>
      <w:r w:rsidRPr="00C85A9C">
        <w:rPr>
          <w:rFonts w:eastAsia="Batang"/>
          <w:b/>
          <w:lang w:val="ca-ES"/>
        </w:rPr>
        <w:t>borat</w:t>
      </w:r>
      <w:r w:rsidRPr="00C85A9C">
        <w:rPr>
          <w:rFonts w:eastAsia="Batang"/>
          <w:lang w:val="ca-ES"/>
        </w:rPr>
        <w:t xml:space="preserve"> 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váccát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lávllut</w:t>
      </w:r>
      <w:r w:rsidRPr="00C85A9C">
        <w:rPr>
          <w:rFonts w:eastAsia="Batang"/>
          <w:lang w:val="ca-ES"/>
        </w:rPr>
        <w:tab/>
      </w:r>
    </w:p>
    <w:p w14:paraId="64A682EA" w14:textId="77777777" w:rsidR="00C07069" w:rsidRPr="00C85A9C" w:rsidRDefault="00C07069" w:rsidP="00C07069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C85A9C">
        <w:rPr>
          <w:rFonts w:eastAsia="Batang"/>
          <w:lang w:val="ca-ES"/>
        </w:rPr>
        <w:t xml:space="preserve">son   </w:t>
      </w:r>
      <w:r w:rsidRPr="00C85A9C">
        <w:rPr>
          <w:rFonts w:eastAsia="Batang"/>
          <w:b/>
          <w:lang w:val="ca-ES"/>
        </w:rPr>
        <w:t>borrá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vázzá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lávlu</w:t>
      </w:r>
      <w:r w:rsidRPr="00C85A9C">
        <w:rPr>
          <w:rFonts w:eastAsia="Batang"/>
          <w:lang w:val="ca-ES"/>
        </w:rPr>
        <w:tab/>
      </w:r>
    </w:p>
    <w:p w14:paraId="62F94271" w14:textId="77777777" w:rsidR="00C07069" w:rsidRPr="00C85A9C" w:rsidRDefault="00C07069" w:rsidP="00C07069">
      <w:pPr>
        <w:tabs>
          <w:tab w:val="left" w:pos="1134"/>
          <w:tab w:val="left" w:pos="2694"/>
          <w:tab w:val="left" w:pos="4111"/>
          <w:tab w:val="left" w:pos="5580"/>
          <w:tab w:val="left" w:pos="7740"/>
        </w:tabs>
        <w:rPr>
          <w:lang w:val="ca-ES"/>
        </w:rPr>
      </w:pPr>
    </w:p>
    <w:p w14:paraId="0F76D76C" w14:textId="77777777" w:rsidR="00C07069" w:rsidRPr="00C85A9C" w:rsidRDefault="00C07069" w:rsidP="00C07069">
      <w:pPr>
        <w:tabs>
          <w:tab w:val="left" w:pos="1134"/>
          <w:tab w:val="left" w:pos="2694"/>
          <w:tab w:val="left" w:pos="4111"/>
        </w:tabs>
        <w:rPr>
          <w:rFonts w:eastAsia="Batang"/>
          <w:u w:val="single"/>
          <w:lang w:val="ca-ES"/>
        </w:rPr>
      </w:pPr>
    </w:p>
    <w:p w14:paraId="5D331310" w14:textId="77777777" w:rsidR="00C07069" w:rsidRPr="00C85A9C" w:rsidRDefault="00C07069" w:rsidP="00C07069">
      <w:pPr>
        <w:tabs>
          <w:tab w:val="left" w:pos="1701"/>
          <w:tab w:val="left" w:pos="3119"/>
          <w:tab w:val="left" w:pos="4111"/>
          <w:tab w:val="left" w:pos="4536"/>
          <w:tab w:val="left" w:pos="5812"/>
          <w:tab w:val="left" w:pos="7088"/>
          <w:tab w:val="left" w:pos="8222"/>
        </w:tabs>
        <w:rPr>
          <w:lang w:val="ca-ES"/>
        </w:rPr>
      </w:pPr>
      <w:r w:rsidRPr="00C85A9C">
        <w:rPr>
          <w:rFonts w:eastAsia="Batang"/>
          <w:b/>
          <w:lang w:val="ca-ES"/>
        </w:rPr>
        <w:t xml:space="preserve">sárgut </w:t>
      </w:r>
      <w:r w:rsidRPr="00C85A9C">
        <w:rPr>
          <w:rFonts w:eastAsia="Batang"/>
          <w:lang w:val="ca-ES"/>
        </w:rPr>
        <w:t xml:space="preserve"> (</w:t>
      </w:r>
      <w:proofErr w:type="spellStart"/>
      <w:r w:rsidRPr="00C85A9C">
        <w:rPr>
          <w:rFonts w:eastAsia="Batang"/>
          <w:lang w:val="ca-ES"/>
        </w:rPr>
        <w:t>rg-rgg</w:t>
      </w:r>
      <w:proofErr w:type="spellEnd"/>
      <w:r w:rsidRPr="00C85A9C">
        <w:rPr>
          <w:rFonts w:eastAsia="Batang"/>
          <w:lang w:val="ca-ES"/>
        </w:rPr>
        <w:t xml:space="preserve">) </w:t>
      </w:r>
      <w:r w:rsidRPr="00C85A9C">
        <w:rPr>
          <w:lang w:val="ca-ES"/>
        </w:rPr>
        <w:tab/>
      </w:r>
      <w:r w:rsidRPr="00C85A9C">
        <w:rPr>
          <w:lang w:val="ca-ES"/>
        </w:rPr>
        <w:tab/>
      </w:r>
      <w:r w:rsidRPr="00C85A9C">
        <w:rPr>
          <w:rFonts w:eastAsia="Batang"/>
          <w:b/>
          <w:lang w:val="ca-ES"/>
        </w:rPr>
        <w:t>lohkat</w:t>
      </w:r>
      <w:r w:rsidRPr="00C85A9C">
        <w:rPr>
          <w:rFonts w:eastAsia="Batang"/>
          <w:lang w:val="ca-ES"/>
        </w:rPr>
        <w:t xml:space="preserve"> (</w:t>
      </w:r>
      <w:proofErr w:type="spellStart"/>
      <w:r w:rsidRPr="00C85A9C">
        <w:rPr>
          <w:rFonts w:eastAsia="Batang"/>
          <w:lang w:val="ca-ES"/>
        </w:rPr>
        <w:t>hk</w:t>
      </w:r>
      <w:proofErr w:type="spellEnd"/>
      <w:r w:rsidRPr="00C85A9C">
        <w:rPr>
          <w:rFonts w:eastAsia="Batang"/>
          <w:lang w:val="ca-ES"/>
        </w:rPr>
        <w:t xml:space="preserve">-g) </w:t>
      </w:r>
      <w:r w:rsidRPr="00C85A9C">
        <w:rPr>
          <w:rFonts w:eastAsia="Batang"/>
          <w:i/>
          <w:lang w:val="ca-ES"/>
        </w:rPr>
        <w:t xml:space="preserve">  </w:t>
      </w:r>
      <w:r w:rsidRPr="00C85A9C">
        <w:rPr>
          <w:lang w:val="ca-ES"/>
        </w:rPr>
        <w:tab/>
      </w:r>
      <w:r w:rsidRPr="00C85A9C">
        <w:rPr>
          <w:rFonts w:eastAsia="Batang"/>
          <w:b/>
          <w:lang w:val="ca-ES"/>
        </w:rPr>
        <w:t>čállit</w:t>
      </w:r>
      <w:r w:rsidRPr="00C85A9C">
        <w:rPr>
          <w:rFonts w:eastAsia="Batang"/>
          <w:lang w:val="ca-ES"/>
        </w:rPr>
        <w:t xml:space="preserve"> (</w:t>
      </w:r>
      <w:proofErr w:type="spellStart"/>
      <w:r w:rsidRPr="00C85A9C">
        <w:rPr>
          <w:rFonts w:eastAsia="Batang"/>
          <w:lang w:val="ca-ES"/>
        </w:rPr>
        <w:t>ll</w:t>
      </w:r>
      <w:proofErr w:type="spellEnd"/>
      <w:r w:rsidRPr="00C85A9C">
        <w:rPr>
          <w:rFonts w:eastAsia="Batang"/>
          <w:lang w:val="ca-ES"/>
        </w:rPr>
        <w:t xml:space="preserve">-l) </w:t>
      </w:r>
      <w:r w:rsidRPr="00C85A9C">
        <w:rPr>
          <w:rFonts w:eastAsia="Batang"/>
          <w:i/>
          <w:lang w:val="ca-ES"/>
        </w:rPr>
        <w:t xml:space="preserve"> </w:t>
      </w:r>
    </w:p>
    <w:p w14:paraId="0B6F3BEF" w14:textId="77777777" w:rsidR="00C07069" w:rsidRPr="00C85A9C" w:rsidRDefault="00C07069" w:rsidP="00C07069">
      <w:pPr>
        <w:pStyle w:val="Topptekst"/>
        <w:tabs>
          <w:tab w:val="left" w:pos="1701"/>
          <w:tab w:val="left" w:pos="3119"/>
          <w:tab w:val="left" w:pos="4111"/>
          <w:tab w:val="left" w:pos="4536"/>
          <w:tab w:val="left" w:pos="5812"/>
          <w:tab w:val="left" w:pos="7088"/>
          <w:tab w:val="left" w:pos="8222"/>
        </w:tabs>
        <w:rPr>
          <w:i/>
          <w:lang w:val="ca-ES"/>
        </w:rPr>
      </w:pPr>
    </w:p>
    <w:p w14:paraId="455B019C" w14:textId="77777777" w:rsidR="00C07069" w:rsidRPr="00C85A9C" w:rsidRDefault="00C07069" w:rsidP="00C07069">
      <w:pPr>
        <w:tabs>
          <w:tab w:val="left" w:pos="1701"/>
          <w:tab w:val="left" w:pos="3119"/>
          <w:tab w:val="left" w:pos="4111"/>
          <w:tab w:val="left" w:pos="4536"/>
          <w:tab w:val="left" w:pos="5812"/>
          <w:tab w:val="left" w:pos="7088"/>
          <w:tab w:val="left" w:pos="8222"/>
        </w:tabs>
        <w:spacing w:line="360" w:lineRule="auto"/>
        <w:rPr>
          <w:rFonts w:eastAsia="Batang"/>
          <w:lang w:val="ca-ES"/>
        </w:rPr>
      </w:pPr>
      <w:r w:rsidRPr="00C85A9C">
        <w:rPr>
          <w:rFonts w:eastAsia="Batang"/>
          <w:lang w:val="ca-ES"/>
        </w:rPr>
        <w:t xml:space="preserve">mun  </w:t>
      </w:r>
      <w:r w:rsidRPr="00C85A9C">
        <w:rPr>
          <w:rFonts w:eastAsia="Batang"/>
          <w:b/>
          <w:lang w:val="ca-ES"/>
        </w:rPr>
        <w:t>sárggun</w:t>
      </w:r>
      <w:r w:rsidRPr="00C85A9C">
        <w:rPr>
          <w:rFonts w:eastAsia="Batang"/>
          <w:lang w:val="ca-ES"/>
        </w:rPr>
        <w:tab/>
      </w:r>
      <w:r w:rsidR="00A929A2" w:rsidRPr="00C85A9C">
        <w:rPr>
          <w:rFonts w:eastAsia="Batang"/>
          <w:b/>
          <w:lang w:val="ca-ES"/>
        </w:rPr>
        <w:t xml:space="preserve"> 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logan</w:t>
      </w:r>
      <w:r w:rsidRPr="00C85A9C">
        <w:rPr>
          <w:rFonts w:eastAsia="Batang"/>
          <w:lang w:val="ca-ES"/>
        </w:rPr>
        <w:tab/>
      </w:r>
      <w:r w:rsidR="00A929A2" w:rsidRPr="00C85A9C">
        <w:rPr>
          <w:rFonts w:eastAsia="Batang"/>
          <w:b/>
          <w:lang w:val="ca-ES"/>
        </w:rPr>
        <w:t xml:space="preserve"> </w:t>
      </w:r>
      <w:r w:rsidRPr="00C85A9C">
        <w:rPr>
          <w:rFonts w:eastAsia="Batang"/>
          <w:lang w:val="ca-ES"/>
        </w:rPr>
        <w:tab/>
      </w:r>
      <w:r w:rsidR="00A929A2"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čálán</w:t>
      </w:r>
      <w:r w:rsidRPr="00C85A9C">
        <w:rPr>
          <w:rFonts w:eastAsia="Batang"/>
          <w:lang w:val="ca-ES"/>
        </w:rPr>
        <w:tab/>
      </w:r>
      <w:r w:rsidR="00A929A2" w:rsidRPr="00C85A9C">
        <w:rPr>
          <w:rFonts w:eastAsia="Batang"/>
          <w:b/>
          <w:lang w:val="ca-ES"/>
        </w:rPr>
        <w:t xml:space="preserve"> </w:t>
      </w:r>
    </w:p>
    <w:p w14:paraId="4F59A9F1" w14:textId="77777777" w:rsidR="00C07069" w:rsidRPr="00C85A9C" w:rsidRDefault="00C07069" w:rsidP="00C07069">
      <w:pPr>
        <w:tabs>
          <w:tab w:val="left" w:pos="1701"/>
          <w:tab w:val="left" w:pos="3119"/>
          <w:tab w:val="left" w:pos="4111"/>
          <w:tab w:val="left" w:pos="4536"/>
          <w:tab w:val="left" w:pos="5812"/>
          <w:tab w:val="left" w:pos="7088"/>
          <w:tab w:val="left" w:pos="8222"/>
        </w:tabs>
        <w:spacing w:line="360" w:lineRule="auto"/>
        <w:rPr>
          <w:rFonts w:eastAsia="Batang"/>
          <w:lang w:val="ca-ES"/>
        </w:rPr>
      </w:pPr>
      <w:r w:rsidRPr="00C85A9C">
        <w:rPr>
          <w:rFonts w:eastAsia="Batang"/>
          <w:lang w:val="ca-ES"/>
        </w:rPr>
        <w:t xml:space="preserve">don   </w:t>
      </w:r>
      <w:r w:rsidRPr="00C85A9C">
        <w:rPr>
          <w:rFonts w:eastAsia="Batang"/>
          <w:b/>
          <w:lang w:val="ca-ES"/>
        </w:rPr>
        <w:t>sárggut</w:t>
      </w:r>
      <w:r w:rsidRPr="00C85A9C">
        <w:rPr>
          <w:rFonts w:eastAsia="Batang"/>
          <w:lang w:val="ca-ES"/>
        </w:rPr>
        <w:tab/>
      </w:r>
      <w:r w:rsidR="00A929A2" w:rsidRPr="00C85A9C">
        <w:rPr>
          <w:rFonts w:eastAsia="Batang"/>
          <w:b/>
          <w:lang w:val="ca-ES"/>
        </w:rPr>
        <w:t xml:space="preserve"> 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logat</w:t>
      </w:r>
      <w:r w:rsidRPr="00C85A9C">
        <w:rPr>
          <w:rFonts w:eastAsia="Batang"/>
          <w:lang w:val="ca-ES"/>
        </w:rPr>
        <w:tab/>
      </w:r>
      <w:r w:rsidR="00A929A2" w:rsidRPr="00C85A9C">
        <w:rPr>
          <w:rFonts w:eastAsia="Batang"/>
          <w:b/>
          <w:lang w:val="ca-ES"/>
        </w:rPr>
        <w:t xml:space="preserve"> </w:t>
      </w:r>
      <w:r w:rsidRPr="00C85A9C">
        <w:rPr>
          <w:rFonts w:eastAsia="Batang"/>
          <w:lang w:val="ca-ES"/>
        </w:rPr>
        <w:tab/>
      </w:r>
      <w:r w:rsidR="00A929A2"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čálát</w:t>
      </w:r>
      <w:r w:rsidRPr="00C85A9C">
        <w:rPr>
          <w:rFonts w:eastAsia="Batang"/>
          <w:lang w:val="ca-ES"/>
        </w:rPr>
        <w:tab/>
      </w:r>
      <w:r w:rsidR="00A929A2" w:rsidRPr="00C85A9C">
        <w:rPr>
          <w:rFonts w:eastAsia="Batang"/>
          <w:b/>
          <w:lang w:val="ca-ES"/>
        </w:rPr>
        <w:t xml:space="preserve"> </w:t>
      </w:r>
    </w:p>
    <w:p w14:paraId="3DD96E73" w14:textId="77777777" w:rsidR="00C07069" w:rsidRPr="00C85A9C" w:rsidRDefault="00C07069" w:rsidP="00C07069">
      <w:pPr>
        <w:tabs>
          <w:tab w:val="left" w:pos="1701"/>
          <w:tab w:val="left" w:pos="3119"/>
          <w:tab w:val="left" w:pos="4111"/>
          <w:tab w:val="left" w:pos="4536"/>
          <w:tab w:val="left" w:pos="5812"/>
          <w:tab w:val="left" w:pos="7088"/>
          <w:tab w:val="left" w:pos="8222"/>
        </w:tabs>
        <w:spacing w:line="360" w:lineRule="auto"/>
        <w:rPr>
          <w:rFonts w:eastAsia="Batang"/>
          <w:lang w:val="ca-ES"/>
        </w:rPr>
      </w:pPr>
      <w:r w:rsidRPr="00C85A9C">
        <w:rPr>
          <w:rFonts w:eastAsia="Batang"/>
          <w:lang w:val="ca-ES"/>
        </w:rPr>
        <w:t xml:space="preserve">son   </w:t>
      </w:r>
      <w:r w:rsidRPr="00C85A9C">
        <w:rPr>
          <w:rFonts w:eastAsia="Batang"/>
          <w:b/>
          <w:lang w:val="ca-ES"/>
        </w:rPr>
        <w:t>sárgu</w:t>
      </w:r>
      <w:r w:rsidRPr="00C85A9C">
        <w:rPr>
          <w:rFonts w:eastAsia="Batang"/>
          <w:lang w:val="ca-ES"/>
        </w:rPr>
        <w:tab/>
      </w:r>
      <w:r w:rsidR="00A929A2" w:rsidRPr="00C85A9C">
        <w:rPr>
          <w:rFonts w:eastAsia="Batang"/>
          <w:b/>
          <w:lang w:val="ca-ES"/>
        </w:rPr>
        <w:t xml:space="preserve"> </w:t>
      </w:r>
      <w:r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lohká</w:t>
      </w:r>
      <w:r w:rsidRPr="00C85A9C">
        <w:rPr>
          <w:rFonts w:eastAsia="Batang"/>
          <w:lang w:val="ca-ES"/>
        </w:rPr>
        <w:tab/>
      </w:r>
      <w:r w:rsidR="00A929A2" w:rsidRPr="00C85A9C">
        <w:rPr>
          <w:rFonts w:eastAsia="Batang"/>
          <w:b/>
          <w:lang w:val="ca-ES"/>
        </w:rPr>
        <w:t xml:space="preserve"> </w:t>
      </w:r>
      <w:r w:rsidRPr="00C85A9C">
        <w:rPr>
          <w:rFonts w:eastAsia="Batang"/>
          <w:lang w:val="ca-ES"/>
        </w:rPr>
        <w:tab/>
      </w:r>
      <w:r w:rsidR="00A929A2" w:rsidRPr="00C85A9C">
        <w:rPr>
          <w:rFonts w:eastAsia="Batang"/>
          <w:lang w:val="ca-ES"/>
        </w:rPr>
        <w:tab/>
      </w:r>
      <w:r w:rsidRPr="00C85A9C">
        <w:rPr>
          <w:rFonts w:eastAsia="Batang"/>
          <w:b/>
          <w:lang w:val="ca-ES"/>
        </w:rPr>
        <w:t>čállá</w:t>
      </w:r>
      <w:r w:rsidRPr="00C85A9C">
        <w:rPr>
          <w:rFonts w:eastAsia="Batang"/>
          <w:lang w:val="ca-ES"/>
        </w:rPr>
        <w:tab/>
      </w:r>
      <w:r w:rsidR="00A929A2" w:rsidRPr="00C85A9C">
        <w:rPr>
          <w:rFonts w:eastAsia="Batang"/>
          <w:b/>
          <w:lang w:val="ca-ES"/>
        </w:rPr>
        <w:t xml:space="preserve"> </w:t>
      </w:r>
    </w:p>
    <w:p w14:paraId="596EFAD5" w14:textId="77777777" w:rsidR="00C07069" w:rsidRPr="00C85A9C" w:rsidRDefault="00C07069" w:rsidP="00C07069">
      <w:pPr>
        <w:tabs>
          <w:tab w:val="left" w:pos="3119"/>
          <w:tab w:val="left" w:pos="5954"/>
        </w:tabs>
        <w:rPr>
          <w:rFonts w:eastAsia="Batang"/>
          <w:lang w:val="ca-ES"/>
        </w:rPr>
      </w:pPr>
      <w:r w:rsidRPr="00C85A9C">
        <w:rPr>
          <w:rFonts w:eastAsia="Batang"/>
          <w:lang w:val="ca-ES"/>
        </w:rPr>
        <w:tab/>
      </w:r>
    </w:p>
    <w:p w14:paraId="11999B0B" w14:textId="77777777" w:rsidR="00C07069" w:rsidRPr="00C85A9C" w:rsidRDefault="00C07069" w:rsidP="00C07069">
      <w:pPr>
        <w:rPr>
          <w:b/>
          <w:lang w:val="ca-ES"/>
        </w:rPr>
      </w:pPr>
      <w:r w:rsidRPr="00C85A9C">
        <w:rPr>
          <w:b/>
          <w:lang w:val="ca-ES"/>
        </w:rPr>
        <w:t>Hárjehus:</w:t>
      </w:r>
    </w:p>
    <w:p w14:paraId="4CDDAA6B" w14:textId="77777777" w:rsidR="00C07069" w:rsidRPr="00C85A9C" w:rsidRDefault="00C07069" w:rsidP="00C07069">
      <w:pPr>
        <w:rPr>
          <w:lang w:val="ca-ES"/>
        </w:rPr>
      </w:pPr>
    </w:p>
    <w:p w14:paraId="6EDFB844" w14:textId="77777777" w:rsidR="00C07069" w:rsidRPr="00C85A9C" w:rsidRDefault="00C07069" w:rsidP="00C07069">
      <w:pPr>
        <w:tabs>
          <w:tab w:val="left" w:pos="993"/>
          <w:tab w:val="left" w:pos="2552"/>
          <w:tab w:val="left" w:pos="3686"/>
          <w:tab w:val="left" w:pos="5387"/>
          <w:tab w:val="left" w:pos="5812"/>
          <w:tab w:val="left" w:pos="6663"/>
        </w:tabs>
        <w:rPr>
          <w:lang w:val="ca-ES"/>
        </w:rPr>
      </w:pPr>
      <w:r w:rsidRPr="00C85A9C">
        <w:rPr>
          <w:lang w:val="ca-ES"/>
        </w:rPr>
        <w:t xml:space="preserve">a. </w:t>
      </w:r>
      <w:proofErr w:type="spellStart"/>
      <w:r w:rsidRPr="00C85A9C">
        <w:rPr>
          <w:lang w:val="ca-ES"/>
        </w:rPr>
        <w:t>jeg</w:t>
      </w:r>
      <w:proofErr w:type="spellEnd"/>
      <w:r w:rsidRPr="00C85A9C">
        <w:rPr>
          <w:lang w:val="ca-ES"/>
        </w:rPr>
        <w:t xml:space="preserve"> </w:t>
      </w:r>
      <w:proofErr w:type="spellStart"/>
      <w:r w:rsidRPr="00C85A9C">
        <w:rPr>
          <w:lang w:val="ca-ES"/>
        </w:rPr>
        <w:t>er</w:t>
      </w:r>
      <w:proofErr w:type="spellEnd"/>
      <w:r w:rsidRPr="00C85A9C">
        <w:rPr>
          <w:lang w:val="ca-ES"/>
        </w:rPr>
        <w:t xml:space="preserve">  </w:t>
      </w:r>
      <w:r w:rsidRPr="00C85A9C">
        <w:rPr>
          <w:lang w:val="ca-ES"/>
        </w:rPr>
        <w:tab/>
      </w:r>
      <w:r w:rsidRPr="00C85A9C">
        <w:rPr>
          <w:rFonts w:eastAsia="Batang"/>
          <w:b/>
          <w:lang w:val="ca-ES"/>
        </w:rPr>
        <w:t>mun lean</w:t>
      </w:r>
      <w:r w:rsidRPr="00C85A9C">
        <w:rPr>
          <w:lang w:val="ca-ES"/>
        </w:rPr>
        <w:tab/>
        <w:t xml:space="preserve">á. hun </w:t>
      </w:r>
      <w:proofErr w:type="spellStart"/>
      <w:r w:rsidRPr="00C85A9C">
        <w:rPr>
          <w:lang w:val="ca-ES"/>
        </w:rPr>
        <w:t>er</w:t>
      </w:r>
      <w:proofErr w:type="spellEnd"/>
      <w:r w:rsidRPr="00C85A9C">
        <w:rPr>
          <w:lang w:val="ca-ES"/>
        </w:rPr>
        <w:t xml:space="preserve"> </w:t>
      </w:r>
      <w:r w:rsidRPr="00C85A9C">
        <w:rPr>
          <w:lang w:val="ca-ES"/>
        </w:rPr>
        <w:tab/>
      </w:r>
      <w:r w:rsidRPr="00C85A9C">
        <w:rPr>
          <w:rFonts w:eastAsia="Batang"/>
          <w:b/>
          <w:lang w:val="ca-ES"/>
        </w:rPr>
        <w:t>son lea</w:t>
      </w:r>
      <w:r w:rsidRPr="00C85A9C">
        <w:rPr>
          <w:lang w:val="ca-ES"/>
        </w:rPr>
        <w:tab/>
        <w:t xml:space="preserve">c. vi to </w:t>
      </w:r>
      <w:proofErr w:type="spellStart"/>
      <w:r w:rsidRPr="00C85A9C">
        <w:rPr>
          <w:lang w:val="ca-ES"/>
        </w:rPr>
        <w:t>er</w:t>
      </w:r>
      <w:proofErr w:type="spellEnd"/>
      <w:r w:rsidRPr="00C85A9C">
        <w:rPr>
          <w:lang w:val="ca-ES"/>
        </w:rPr>
        <w:tab/>
        <w:t xml:space="preserve"> </w:t>
      </w:r>
      <w:r w:rsidRPr="00C85A9C">
        <w:rPr>
          <w:rFonts w:eastAsia="Batang"/>
          <w:b/>
          <w:lang w:val="ca-ES"/>
        </w:rPr>
        <w:t>moai letne</w:t>
      </w:r>
    </w:p>
    <w:p w14:paraId="17ACEA0A" w14:textId="77777777" w:rsidR="00D74664" w:rsidRPr="00C85A9C" w:rsidRDefault="00C07069" w:rsidP="00C07069">
      <w:pPr>
        <w:tabs>
          <w:tab w:val="left" w:pos="993"/>
          <w:tab w:val="left" w:pos="2552"/>
          <w:tab w:val="left" w:pos="3686"/>
          <w:tab w:val="left" w:pos="5387"/>
          <w:tab w:val="left" w:pos="5812"/>
          <w:tab w:val="left" w:pos="6663"/>
        </w:tabs>
        <w:rPr>
          <w:rFonts w:eastAsia="Batang"/>
          <w:b/>
          <w:lang w:val="ca-ES"/>
        </w:rPr>
      </w:pPr>
      <w:r w:rsidRPr="00C85A9C">
        <w:rPr>
          <w:lang w:val="ca-ES"/>
        </w:rPr>
        <w:t xml:space="preserve">č. </w:t>
      </w:r>
      <w:proofErr w:type="spellStart"/>
      <w:r w:rsidRPr="00C85A9C">
        <w:rPr>
          <w:lang w:val="ca-ES"/>
        </w:rPr>
        <w:t>dere</w:t>
      </w:r>
      <w:proofErr w:type="spellEnd"/>
      <w:r w:rsidRPr="00C85A9C">
        <w:rPr>
          <w:lang w:val="ca-ES"/>
        </w:rPr>
        <w:t xml:space="preserve"> to </w:t>
      </w:r>
      <w:proofErr w:type="spellStart"/>
      <w:r w:rsidRPr="00C85A9C">
        <w:rPr>
          <w:lang w:val="ca-ES"/>
        </w:rPr>
        <w:t>er</w:t>
      </w:r>
      <w:proofErr w:type="spellEnd"/>
      <w:r w:rsidRPr="00C85A9C">
        <w:rPr>
          <w:lang w:val="ca-ES"/>
        </w:rPr>
        <w:t xml:space="preserve"> </w:t>
      </w:r>
      <w:r w:rsidRPr="00C85A9C">
        <w:rPr>
          <w:rFonts w:eastAsia="Batang"/>
          <w:b/>
          <w:lang w:val="ca-ES"/>
        </w:rPr>
        <w:t>doai leahppi</w:t>
      </w:r>
      <w:r w:rsidRPr="00C85A9C">
        <w:rPr>
          <w:lang w:val="ca-ES"/>
        </w:rPr>
        <w:tab/>
        <w:t xml:space="preserve">d. vi </w:t>
      </w:r>
      <w:proofErr w:type="spellStart"/>
      <w:r w:rsidRPr="00C85A9C">
        <w:rPr>
          <w:lang w:val="ca-ES"/>
        </w:rPr>
        <w:t>er</w:t>
      </w:r>
      <w:proofErr w:type="spellEnd"/>
      <w:r w:rsidRPr="00C85A9C">
        <w:rPr>
          <w:lang w:val="ca-ES"/>
        </w:rPr>
        <w:t xml:space="preserve"> </w:t>
      </w:r>
      <w:r w:rsidRPr="00C85A9C">
        <w:rPr>
          <w:lang w:val="ca-ES"/>
        </w:rPr>
        <w:tab/>
      </w:r>
      <w:r w:rsidRPr="00C85A9C">
        <w:rPr>
          <w:rFonts w:eastAsia="Batang"/>
          <w:b/>
          <w:lang w:val="ca-ES"/>
        </w:rPr>
        <w:t>mii leat</w:t>
      </w:r>
      <w:r w:rsidRPr="00C85A9C">
        <w:rPr>
          <w:lang w:val="ca-ES"/>
        </w:rPr>
        <w:tab/>
        <w:t xml:space="preserve">đ. de </w:t>
      </w:r>
      <w:proofErr w:type="spellStart"/>
      <w:r w:rsidRPr="00C85A9C">
        <w:rPr>
          <w:lang w:val="ca-ES"/>
        </w:rPr>
        <w:t>er</w:t>
      </w:r>
      <w:proofErr w:type="spellEnd"/>
      <w:r w:rsidRPr="00C85A9C">
        <w:rPr>
          <w:lang w:val="ca-ES"/>
        </w:rPr>
        <w:tab/>
        <w:t xml:space="preserve"> </w:t>
      </w:r>
      <w:r w:rsidRPr="00C85A9C">
        <w:rPr>
          <w:rFonts w:eastAsia="Batang"/>
          <w:b/>
          <w:lang w:val="ca-ES"/>
        </w:rPr>
        <w:t>sii leat</w:t>
      </w:r>
    </w:p>
    <w:p w14:paraId="5F9B334F" w14:textId="77777777" w:rsidR="00C07069" w:rsidRPr="00C85A9C" w:rsidRDefault="00C07069" w:rsidP="00C07069">
      <w:pPr>
        <w:tabs>
          <w:tab w:val="left" w:pos="993"/>
          <w:tab w:val="left" w:pos="2552"/>
          <w:tab w:val="left" w:pos="3686"/>
          <w:tab w:val="left" w:pos="5387"/>
          <w:tab w:val="left" w:pos="5812"/>
          <w:tab w:val="left" w:pos="6663"/>
        </w:tabs>
        <w:rPr>
          <w:rFonts w:eastAsia="Batang"/>
          <w:b/>
          <w:lang w:val="ca-ES"/>
        </w:rPr>
      </w:pPr>
      <w:r w:rsidRPr="00C85A9C">
        <w:rPr>
          <w:lang w:val="ca-ES"/>
        </w:rPr>
        <w:t xml:space="preserve">e. </w:t>
      </w:r>
      <w:proofErr w:type="spellStart"/>
      <w:r w:rsidRPr="00C85A9C">
        <w:rPr>
          <w:lang w:val="ca-ES"/>
        </w:rPr>
        <w:t>det</w:t>
      </w:r>
      <w:proofErr w:type="spellEnd"/>
      <w:r w:rsidRPr="00C85A9C">
        <w:rPr>
          <w:lang w:val="ca-ES"/>
        </w:rPr>
        <w:t xml:space="preserve"> </w:t>
      </w:r>
      <w:proofErr w:type="spellStart"/>
      <w:r w:rsidRPr="00C85A9C">
        <w:rPr>
          <w:lang w:val="ca-ES"/>
        </w:rPr>
        <w:t>er</w:t>
      </w:r>
      <w:proofErr w:type="spellEnd"/>
      <w:r w:rsidRPr="00C85A9C">
        <w:rPr>
          <w:lang w:val="ca-ES"/>
        </w:rPr>
        <w:t xml:space="preserve"> </w:t>
      </w:r>
      <w:r w:rsidRPr="00C85A9C">
        <w:rPr>
          <w:lang w:val="ca-ES"/>
        </w:rPr>
        <w:tab/>
      </w:r>
      <w:r w:rsidRPr="00C85A9C">
        <w:rPr>
          <w:rFonts w:eastAsia="Batang"/>
          <w:b/>
          <w:lang w:val="ca-ES"/>
        </w:rPr>
        <w:t>dat lea</w:t>
      </w:r>
      <w:r w:rsidRPr="00C85A9C">
        <w:rPr>
          <w:lang w:val="ca-ES"/>
        </w:rPr>
        <w:tab/>
        <w:t xml:space="preserve">f. de to </w:t>
      </w:r>
      <w:proofErr w:type="spellStart"/>
      <w:r w:rsidRPr="00C85A9C">
        <w:rPr>
          <w:lang w:val="ca-ES"/>
        </w:rPr>
        <w:t>er</w:t>
      </w:r>
      <w:proofErr w:type="spellEnd"/>
      <w:r w:rsidRPr="00C85A9C">
        <w:rPr>
          <w:lang w:val="ca-ES"/>
        </w:rPr>
        <w:t xml:space="preserve"> </w:t>
      </w:r>
      <w:r w:rsidRPr="00C85A9C">
        <w:rPr>
          <w:lang w:val="ca-ES"/>
        </w:rPr>
        <w:tab/>
      </w:r>
      <w:r w:rsidRPr="00C85A9C">
        <w:rPr>
          <w:rFonts w:eastAsia="Batang"/>
          <w:b/>
          <w:lang w:val="ca-ES"/>
        </w:rPr>
        <w:t>soai leaba</w:t>
      </w:r>
      <w:r w:rsidRPr="00C85A9C">
        <w:rPr>
          <w:rFonts w:eastAsia="Batang"/>
          <w:b/>
          <w:lang w:val="ca-ES"/>
        </w:rPr>
        <w:tab/>
      </w:r>
      <w:r w:rsidR="00D74664" w:rsidRPr="00C85A9C">
        <w:rPr>
          <w:rFonts w:eastAsia="Batang"/>
          <w:lang w:val="ca-ES"/>
        </w:rPr>
        <w:t xml:space="preserve">g. du </w:t>
      </w:r>
      <w:proofErr w:type="spellStart"/>
      <w:r w:rsidR="00D74664" w:rsidRPr="00C85A9C">
        <w:rPr>
          <w:rFonts w:eastAsia="Batang"/>
          <w:lang w:val="ca-ES"/>
        </w:rPr>
        <w:t>er</w:t>
      </w:r>
      <w:proofErr w:type="spellEnd"/>
      <w:r w:rsidR="00D74664" w:rsidRPr="00C85A9C">
        <w:rPr>
          <w:rFonts w:eastAsia="Batang"/>
          <w:lang w:val="ca-ES"/>
        </w:rPr>
        <w:tab/>
        <w:t xml:space="preserve"> </w:t>
      </w:r>
      <w:r w:rsidR="00D74664" w:rsidRPr="00C85A9C">
        <w:rPr>
          <w:rFonts w:eastAsia="Batang"/>
          <w:b/>
          <w:lang w:val="ca-ES"/>
        </w:rPr>
        <w:t>don leat</w:t>
      </w:r>
    </w:p>
    <w:p w14:paraId="600C47F2" w14:textId="77777777" w:rsidR="00C07069" w:rsidRPr="00C85A9C" w:rsidRDefault="00C07069" w:rsidP="00C07069">
      <w:pPr>
        <w:rPr>
          <w:rFonts w:eastAsia="Batang"/>
          <w:lang w:val="ca-ES"/>
        </w:rPr>
      </w:pPr>
    </w:p>
    <w:p w14:paraId="5230FE7B" w14:textId="77777777" w:rsidR="00C07069" w:rsidRPr="00C85A9C" w:rsidRDefault="004655C2" w:rsidP="00C07069">
      <w:pPr>
        <w:rPr>
          <w:lang w:val="ca-ES"/>
        </w:rPr>
      </w:pPr>
      <w:proofErr w:type="spellStart"/>
      <w:r w:rsidRPr="00C85A9C">
        <w:rPr>
          <w:lang w:val="ca-ES"/>
        </w:rPr>
        <w:t>N</w:t>
      </w:r>
      <w:r w:rsidR="00C07069" w:rsidRPr="00C85A9C">
        <w:rPr>
          <w:lang w:val="ca-ES"/>
        </w:rPr>
        <w:t>ektende</w:t>
      </w:r>
      <w:proofErr w:type="spellEnd"/>
      <w:r w:rsidR="00C07069" w:rsidRPr="00C85A9C">
        <w:rPr>
          <w:lang w:val="ca-ES"/>
        </w:rPr>
        <w:t xml:space="preserve"> </w:t>
      </w:r>
      <w:proofErr w:type="spellStart"/>
      <w:r w:rsidR="00C07069" w:rsidRPr="00C85A9C">
        <w:rPr>
          <w:lang w:val="ca-ES"/>
        </w:rPr>
        <w:t>setninger</w:t>
      </w:r>
      <w:proofErr w:type="spellEnd"/>
      <w:r w:rsidR="00C07069" w:rsidRPr="00C85A9C">
        <w:rPr>
          <w:lang w:val="ca-ES"/>
        </w:rPr>
        <w:t>!</w:t>
      </w:r>
    </w:p>
    <w:p w14:paraId="3C9FA048" w14:textId="77777777" w:rsidR="00C07069" w:rsidRPr="00C85A9C" w:rsidRDefault="00C07069" w:rsidP="00C07069">
      <w:pPr>
        <w:rPr>
          <w:lang w:val="ca-ES"/>
        </w:rPr>
      </w:pPr>
    </w:p>
    <w:p w14:paraId="52D4BDB3" w14:textId="77777777" w:rsidR="004655C2" w:rsidRPr="00C85A9C" w:rsidRDefault="004655C2" w:rsidP="004655C2">
      <w:pPr>
        <w:tabs>
          <w:tab w:val="left" w:pos="993"/>
          <w:tab w:val="left" w:pos="2552"/>
          <w:tab w:val="left" w:pos="3686"/>
          <w:tab w:val="left" w:pos="5387"/>
          <w:tab w:val="left" w:pos="5812"/>
          <w:tab w:val="left" w:pos="6663"/>
        </w:tabs>
        <w:rPr>
          <w:lang w:val="ca-ES"/>
        </w:rPr>
      </w:pPr>
      <w:r w:rsidRPr="00C85A9C">
        <w:rPr>
          <w:lang w:val="ca-ES"/>
        </w:rPr>
        <w:t xml:space="preserve">a. </w:t>
      </w:r>
      <w:r w:rsidRPr="00C85A9C">
        <w:rPr>
          <w:rFonts w:eastAsia="Batang"/>
          <w:lang w:val="ca-ES"/>
        </w:rPr>
        <w:t>in leat</w:t>
      </w:r>
      <w:r w:rsidRPr="00C85A9C">
        <w:rPr>
          <w:lang w:val="ca-ES"/>
        </w:rPr>
        <w:tab/>
      </w:r>
      <w:r w:rsidRPr="00C85A9C">
        <w:rPr>
          <w:lang w:val="ca-ES"/>
        </w:rPr>
        <w:tab/>
        <w:t>á. ii</w:t>
      </w:r>
      <w:r w:rsidRPr="00C85A9C">
        <w:rPr>
          <w:rFonts w:eastAsia="Batang"/>
          <w:lang w:val="ca-ES"/>
        </w:rPr>
        <w:t xml:space="preserve"> leat</w:t>
      </w:r>
      <w:r w:rsidR="007F6273" w:rsidRPr="00C85A9C">
        <w:rPr>
          <w:lang w:val="ca-ES"/>
        </w:rPr>
        <w:tab/>
      </w:r>
      <w:r w:rsidR="007F6273" w:rsidRPr="00C85A9C">
        <w:rPr>
          <w:lang w:val="ca-ES"/>
        </w:rPr>
        <w:tab/>
        <w:t>c. ean</w:t>
      </w:r>
      <w:r w:rsidRPr="00C85A9C">
        <w:rPr>
          <w:lang w:val="ca-ES"/>
        </w:rPr>
        <w:t xml:space="preserve"> leat</w:t>
      </w:r>
      <w:r w:rsidRPr="00C85A9C">
        <w:rPr>
          <w:lang w:val="ca-ES"/>
        </w:rPr>
        <w:tab/>
        <w:t xml:space="preserve"> </w:t>
      </w:r>
      <w:r w:rsidRPr="00C85A9C">
        <w:rPr>
          <w:rFonts w:eastAsia="Batang"/>
          <w:lang w:val="ca-ES"/>
        </w:rPr>
        <w:t xml:space="preserve"> </w:t>
      </w:r>
    </w:p>
    <w:p w14:paraId="467E6A2C" w14:textId="77777777" w:rsidR="004655C2" w:rsidRPr="00C85A9C" w:rsidRDefault="004655C2" w:rsidP="004655C2">
      <w:pPr>
        <w:tabs>
          <w:tab w:val="left" w:pos="993"/>
          <w:tab w:val="left" w:pos="2552"/>
          <w:tab w:val="left" w:pos="3686"/>
          <w:tab w:val="left" w:pos="5387"/>
          <w:tab w:val="left" w:pos="5812"/>
          <w:tab w:val="left" w:pos="6663"/>
        </w:tabs>
        <w:rPr>
          <w:rFonts w:eastAsia="Batang"/>
          <w:lang w:val="ca-ES"/>
        </w:rPr>
      </w:pPr>
      <w:r w:rsidRPr="00C85A9C">
        <w:rPr>
          <w:lang w:val="ca-ES"/>
        </w:rPr>
        <w:t>č</w:t>
      </w:r>
      <w:r w:rsidR="00C85A9C">
        <w:rPr>
          <w:lang w:val="ca-ES"/>
        </w:rPr>
        <w:t>.</w:t>
      </w:r>
      <w:r w:rsidRPr="00C85A9C">
        <w:rPr>
          <w:lang w:val="ca-ES"/>
        </w:rPr>
        <w:t xml:space="preserve"> </w:t>
      </w:r>
      <w:r w:rsidRPr="00C85A9C">
        <w:rPr>
          <w:rFonts w:eastAsia="Batang"/>
          <w:lang w:val="ca-ES"/>
        </w:rPr>
        <w:t>eahppi leat</w:t>
      </w:r>
      <w:r w:rsidRPr="00C85A9C">
        <w:rPr>
          <w:lang w:val="ca-ES"/>
        </w:rPr>
        <w:tab/>
        <w:t>d. eat leat</w:t>
      </w:r>
      <w:r w:rsidRPr="00C85A9C">
        <w:rPr>
          <w:lang w:val="ca-ES"/>
        </w:rPr>
        <w:tab/>
      </w:r>
      <w:r w:rsidR="008B17EB" w:rsidRPr="00C85A9C">
        <w:rPr>
          <w:rFonts w:eastAsia="Batang"/>
          <w:lang w:val="ca-ES"/>
        </w:rPr>
        <w:t xml:space="preserve"> </w:t>
      </w:r>
      <w:r w:rsidRPr="00C85A9C">
        <w:rPr>
          <w:lang w:val="ca-ES"/>
        </w:rPr>
        <w:tab/>
        <w:t>đ. eai leat</w:t>
      </w:r>
      <w:r w:rsidRPr="00C85A9C">
        <w:rPr>
          <w:lang w:val="ca-ES"/>
        </w:rPr>
        <w:tab/>
        <w:t xml:space="preserve"> </w:t>
      </w:r>
      <w:r w:rsidRPr="00C85A9C">
        <w:rPr>
          <w:rFonts w:eastAsia="Batang"/>
          <w:lang w:val="ca-ES"/>
        </w:rPr>
        <w:t xml:space="preserve"> </w:t>
      </w:r>
    </w:p>
    <w:p w14:paraId="7ABBF445" w14:textId="77777777" w:rsidR="004655C2" w:rsidRPr="00C85A9C" w:rsidRDefault="004655C2" w:rsidP="004655C2">
      <w:pPr>
        <w:tabs>
          <w:tab w:val="left" w:pos="993"/>
          <w:tab w:val="left" w:pos="2552"/>
          <w:tab w:val="left" w:pos="3686"/>
          <w:tab w:val="left" w:pos="5387"/>
          <w:tab w:val="left" w:pos="5812"/>
          <w:tab w:val="left" w:pos="6663"/>
        </w:tabs>
        <w:rPr>
          <w:rFonts w:eastAsia="Batang"/>
          <w:lang w:val="ca-ES"/>
        </w:rPr>
      </w:pPr>
      <w:r w:rsidRPr="00C85A9C">
        <w:rPr>
          <w:lang w:val="ca-ES"/>
        </w:rPr>
        <w:t xml:space="preserve">e. </w:t>
      </w:r>
      <w:r w:rsidRPr="00C85A9C">
        <w:rPr>
          <w:rFonts w:eastAsia="Batang"/>
          <w:lang w:val="ca-ES"/>
        </w:rPr>
        <w:t>ii leat</w:t>
      </w:r>
      <w:r w:rsidRPr="00C85A9C">
        <w:rPr>
          <w:lang w:val="ca-ES"/>
        </w:rPr>
        <w:tab/>
      </w:r>
      <w:r w:rsidRPr="00C85A9C">
        <w:rPr>
          <w:lang w:val="ca-ES"/>
        </w:rPr>
        <w:tab/>
        <w:t xml:space="preserve">f. eaba leat </w:t>
      </w:r>
      <w:r w:rsidRPr="00C85A9C">
        <w:rPr>
          <w:lang w:val="ca-ES"/>
        </w:rPr>
        <w:tab/>
      </w:r>
      <w:r w:rsidR="008B17EB" w:rsidRPr="00C85A9C">
        <w:rPr>
          <w:rFonts w:eastAsia="Batang"/>
          <w:lang w:val="ca-ES"/>
        </w:rPr>
        <w:t xml:space="preserve"> </w:t>
      </w:r>
      <w:r w:rsidRPr="00C85A9C">
        <w:rPr>
          <w:rFonts w:eastAsia="Batang"/>
          <w:lang w:val="ca-ES"/>
        </w:rPr>
        <w:tab/>
        <w:t>g. it leat</w:t>
      </w:r>
    </w:p>
    <w:p w14:paraId="1796F68D" w14:textId="77777777" w:rsidR="00C07069" w:rsidRPr="00C85A9C" w:rsidRDefault="00C07069" w:rsidP="00C07069">
      <w:pPr>
        <w:rPr>
          <w:lang w:val="ca-ES"/>
        </w:rPr>
      </w:pPr>
    </w:p>
    <w:p w14:paraId="157D3FE4" w14:textId="77777777" w:rsidR="004655C2" w:rsidRPr="00C85A9C" w:rsidRDefault="004655C2" w:rsidP="00C07069">
      <w:pPr>
        <w:rPr>
          <w:lang w:val="ca-ES"/>
        </w:rPr>
      </w:pPr>
    </w:p>
    <w:sectPr w:rsidR="004655C2" w:rsidRPr="00C85A9C" w:rsidSect="00C07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5EEC4" w14:textId="77777777" w:rsidR="00A106F1" w:rsidRDefault="00A106F1" w:rsidP="002E7F95">
      <w:r>
        <w:separator/>
      </w:r>
    </w:p>
  </w:endnote>
  <w:endnote w:type="continuationSeparator" w:id="0">
    <w:p w14:paraId="42569CC6" w14:textId="77777777" w:rsidR="00A106F1" w:rsidRDefault="00A106F1" w:rsidP="002E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631CC" w14:textId="77777777" w:rsidR="002E7F95" w:rsidRDefault="002E7F9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D35A2" w14:textId="77777777" w:rsidR="002E7F95" w:rsidRDefault="002E7F9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BC30" w14:textId="77777777" w:rsidR="002E7F95" w:rsidRDefault="002E7F9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36E73" w14:textId="77777777" w:rsidR="00A106F1" w:rsidRDefault="00A106F1" w:rsidP="002E7F95">
      <w:r>
        <w:separator/>
      </w:r>
    </w:p>
  </w:footnote>
  <w:footnote w:type="continuationSeparator" w:id="0">
    <w:p w14:paraId="66F6D01A" w14:textId="77777777" w:rsidR="00A106F1" w:rsidRDefault="00A106F1" w:rsidP="002E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7E10" w14:textId="77777777" w:rsidR="002E7F95" w:rsidRDefault="002E7F9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A52E6" w14:textId="77777777" w:rsidR="002E7F95" w:rsidRDefault="002E7F95" w:rsidP="002E7F95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280FB21" w14:textId="742272C8" w:rsidR="002E7F95" w:rsidRPr="002E7F95" w:rsidRDefault="002E7F95" w:rsidP="002E7F9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A1DB6" w14:textId="77777777" w:rsidR="002E7F95" w:rsidRDefault="002E7F9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788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64FE"/>
    <w:multiLevelType w:val="hybridMultilevel"/>
    <w:tmpl w:val="E4320054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47B9"/>
    <w:multiLevelType w:val="hybridMultilevel"/>
    <w:tmpl w:val="AC3AC176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3ACA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46B2"/>
    <w:multiLevelType w:val="multilevel"/>
    <w:tmpl w:val="BAFC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7E0851"/>
    <w:multiLevelType w:val="multilevel"/>
    <w:tmpl w:val="7F94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2823B5"/>
    <w:multiLevelType w:val="hybridMultilevel"/>
    <w:tmpl w:val="18D8795A"/>
    <w:lvl w:ilvl="0" w:tplc="9F26B9C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E6"/>
    <w:rsid w:val="000C7AD1"/>
    <w:rsid w:val="002E7F95"/>
    <w:rsid w:val="004655C2"/>
    <w:rsid w:val="007F6273"/>
    <w:rsid w:val="00830703"/>
    <w:rsid w:val="008B17EB"/>
    <w:rsid w:val="00A106F1"/>
    <w:rsid w:val="00A929A2"/>
    <w:rsid w:val="00C07069"/>
    <w:rsid w:val="00C85A9C"/>
    <w:rsid w:val="00D74664"/>
    <w:rsid w:val="00F42EE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54F2C"/>
  <w14:defaultImageDpi w14:val="300"/>
  <w15:chartTrackingRefBased/>
  <w15:docId w15:val="{ECE38654-50B7-4B41-A37F-8E0277E2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E6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34BE6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34BE6"/>
    <w:pPr>
      <w:keepNext/>
      <w:outlineLvl w:val="1"/>
    </w:pPr>
    <w:rPr>
      <w:sz w:val="28"/>
      <w:lang w:val="af-ZA"/>
    </w:rPr>
  </w:style>
  <w:style w:type="paragraph" w:styleId="Overskrift3">
    <w:name w:val="heading 3"/>
    <w:basedOn w:val="Normal"/>
    <w:next w:val="Normal"/>
    <w:link w:val="Overskrift3Tegn"/>
    <w:qFormat/>
    <w:rsid w:val="00534BE6"/>
    <w:pPr>
      <w:keepNext/>
      <w:ind w:left="5103" w:hanging="5103"/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534BE6"/>
    <w:pPr>
      <w:keepNext/>
      <w:tabs>
        <w:tab w:val="left" w:pos="2430"/>
      </w:tabs>
      <w:outlineLvl w:val="3"/>
    </w:pPr>
    <w:rPr>
      <w:b/>
      <w:sz w:val="48"/>
      <w:lang w:val="af-ZA"/>
    </w:rPr>
  </w:style>
  <w:style w:type="paragraph" w:styleId="Overskrift5">
    <w:name w:val="heading 5"/>
    <w:basedOn w:val="Normal"/>
    <w:next w:val="Normal"/>
    <w:link w:val="Overskrift5Tegn"/>
    <w:qFormat/>
    <w:rsid w:val="00534BE6"/>
    <w:pPr>
      <w:keepNext/>
      <w:outlineLvl w:val="4"/>
    </w:pPr>
    <w:rPr>
      <w:b/>
      <w:sz w:val="28"/>
      <w:lang w:val="af-ZA"/>
    </w:rPr>
  </w:style>
  <w:style w:type="paragraph" w:styleId="Overskrift6">
    <w:name w:val="heading 6"/>
    <w:basedOn w:val="Normal"/>
    <w:next w:val="Normal"/>
    <w:link w:val="Overskrift6Tegn"/>
    <w:qFormat/>
    <w:rsid w:val="00534BE6"/>
    <w:pPr>
      <w:keepNext/>
      <w:outlineLvl w:val="5"/>
    </w:pPr>
    <w:rPr>
      <w:b/>
      <w:sz w:val="36"/>
      <w:lang w:val="af-ZA"/>
    </w:rPr>
  </w:style>
  <w:style w:type="paragraph" w:styleId="Overskrift7">
    <w:name w:val="heading 7"/>
    <w:basedOn w:val="Normal"/>
    <w:next w:val="Normal"/>
    <w:link w:val="Overskrift7Tegn"/>
    <w:qFormat/>
    <w:rsid w:val="00534BE6"/>
    <w:pPr>
      <w:keepNext/>
      <w:jc w:val="center"/>
      <w:outlineLvl w:val="6"/>
    </w:pPr>
    <w:rPr>
      <w:b/>
      <w:lang w:val="af-ZA"/>
    </w:rPr>
  </w:style>
  <w:style w:type="paragraph" w:styleId="Overskrift8">
    <w:name w:val="heading 8"/>
    <w:basedOn w:val="Normal"/>
    <w:next w:val="Normal"/>
    <w:link w:val="Overskrift8Tegn"/>
    <w:qFormat/>
    <w:rsid w:val="00534BE6"/>
    <w:pPr>
      <w:keepNext/>
      <w:outlineLvl w:val="7"/>
    </w:pPr>
    <w:rPr>
      <w:b/>
      <w:sz w:val="32"/>
      <w:lang w:val="af-ZA"/>
    </w:rPr>
  </w:style>
  <w:style w:type="paragraph" w:styleId="Overskrift9">
    <w:name w:val="heading 9"/>
    <w:basedOn w:val="Normal"/>
    <w:next w:val="Normal"/>
    <w:link w:val="Overskrift9Tegn"/>
    <w:qFormat/>
    <w:rsid w:val="00534BE6"/>
    <w:pPr>
      <w:keepNext/>
      <w:outlineLvl w:val="8"/>
    </w:pPr>
    <w:rPr>
      <w:noProof/>
      <w:sz w:val="28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1Tegn">
    <w:name w:val="Overskrift 1 Tegn"/>
    <w:link w:val="Overskrift1"/>
    <w:rsid w:val="00534BE6"/>
    <w:rPr>
      <w:rFonts w:ascii="Calibri" w:eastAsia="Times New Roman" w:hAnsi="Calibri" w:cs="Times New Roman"/>
      <w:b/>
      <w:bCs/>
      <w:color w:val="345A8A"/>
      <w:sz w:val="32"/>
      <w:szCs w:val="32"/>
      <w:lang w:val="nb-NO"/>
    </w:rPr>
  </w:style>
  <w:style w:type="character" w:customStyle="1" w:styleId="Overskrift2Tegn">
    <w:name w:val="Overskrift 2 Tegn"/>
    <w:link w:val="Overskrift2"/>
    <w:rsid w:val="00534BE6"/>
    <w:rPr>
      <w:rFonts w:ascii="Times New Roman" w:eastAsia="Times New Roman" w:hAnsi="Times New Roman" w:cs="Times New Roman"/>
      <w:sz w:val="28"/>
      <w:szCs w:val="20"/>
      <w:lang w:val="af-ZA"/>
    </w:rPr>
  </w:style>
  <w:style w:type="character" w:customStyle="1" w:styleId="Overskrift3Tegn">
    <w:name w:val="Overskrift 3 Tegn"/>
    <w:link w:val="Overskrift3"/>
    <w:rsid w:val="00534BE6"/>
    <w:rPr>
      <w:rFonts w:ascii="Times New Roman" w:eastAsia="Times New Roman" w:hAnsi="Times New Roman" w:cs="Times New Roman"/>
      <w:szCs w:val="20"/>
      <w:lang w:val="nb-NO"/>
    </w:rPr>
  </w:style>
  <w:style w:type="character" w:customStyle="1" w:styleId="Overskrift4Tegn">
    <w:name w:val="Overskrift 4 Tegn"/>
    <w:link w:val="Overskrift4"/>
    <w:rsid w:val="00534BE6"/>
    <w:rPr>
      <w:rFonts w:ascii="Times New Roman" w:eastAsia="Times New Roman" w:hAnsi="Times New Roman" w:cs="Times New Roman"/>
      <w:b/>
      <w:sz w:val="48"/>
      <w:szCs w:val="20"/>
      <w:lang w:val="af-ZA"/>
    </w:rPr>
  </w:style>
  <w:style w:type="character" w:customStyle="1" w:styleId="Overskrift5Tegn">
    <w:name w:val="Overskrift 5 Tegn"/>
    <w:link w:val="Overskrift5"/>
    <w:rsid w:val="00534BE6"/>
    <w:rPr>
      <w:rFonts w:ascii="Times New Roman" w:eastAsia="Times New Roman" w:hAnsi="Times New Roman" w:cs="Times New Roman"/>
      <w:b/>
      <w:sz w:val="28"/>
      <w:szCs w:val="20"/>
      <w:lang w:val="af-ZA"/>
    </w:rPr>
  </w:style>
  <w:style w:type="character" w:customStyle="1" w:styleId="Overskrift6Tegn">
    <w:name w:val="Overskrift 6 Tegn"/>
    <w:link w:val="Overskrift6"/>
    <w:rsid w:val="00534BE6"/>
    <w:rPr>
      <w:rFonts w:ascii="Times New Roman" w:eastAsia="Times New Roman" w:hAnsi="Times New Roman" w:cs="Times New Roman"/>
      <w:b/>
      <w:sz w:val="36"/>
      <w:szCs w:val="20"/>
      <w:lang w:val="af-ZA"/>
    </w:rPr>
  </w:style>
  <w:style w:type="character" w:customStyle="1" w:styleId="Overskrift7Tegn">
    <w:name w:val="Overskrift 7 Tegn"/>
    <w:link w:val="Overskrift7"/>
    <w:rsid w:val="00534BE6"/>
    <w:rPr>
      <w:rFonts w:ascii="Times New Roman" w:eastAsia="Times New Roman" w:hAnsi="Times New Roman" w:cs="Times New Roman"/>
      <w:b/>
      <w:szCs w:val="20"/>
      <w:lang w:val="af-ZA"/>
    </w:rPr>
  </w:style>
  <w:style w:type="character" w:customStyle="1" w:styleId="Overskrift8Tegn">
    <w:name w:val="Overskrift 8 Tegn"/>
    <w:link w:val="Overskrift8"/>
    <w:rsid w:val="00534BE6"/>
    <w:rPr>
      <w:rFonts w:ascii="Times New Roman" w:eastAsia="Times New Roman" w:hAnsi="Times New Roman" w:cs="Times New Roman"/>
      <w:b/>
      <w:sz w:val="32"/>
      <w:szCs w:val="20"/>
      <w:lang w:val="af-ZA"/>
    </w:rPr>
  </w:style>
  <w:style w:type="character" w:customStyle="1" w:styleId="Overskrift9Tegn">
    <w:name w:val="Overskrift 9 Tegn"/>
    <w:link w:val="Overskrift9"/>
    <w:rsid w:val="00534BE6"/>
    <w:rPr>
      <w:rFonts w:ascii="Times New Roman" w:eastAsia="Times New Roman" w:hAnsi="Times New Roman" w:cs="Times New Roman"/>
      <w:noProof/>
      <w:sz w:val="28"/>
      <w:szCs w:val="20"/>
      <w:lang w:val="nb-NO"/>
    </w:rPr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534BE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534BE6"/>
    <w:rPr>
      <w:rFonts w:ascii="Times New Roman" w:eastAsia="Times New Roman" w:hAnsi="Times New Roman" w:cs="Times New Roman"/>
      <w:szCs w:val="20"/>
      <w:lang w:val="nb-NO"/>
    </w:rPr>
  </w:style>
  <w:style w:type="paragraph" w:styleId="Bunntekst">
    <w:name w:val="footer"/>
    <w:basedOn w:val="Normal"/>
    <w:link w:val="BunntekstTegn"/>
    <w:unhideWhenUsed/>
    <w:rsid w:val="00534BE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rsid w:val="00534BE6"/>
    <w:rPr>
      <w:rFonts w:ascii="Times New Roman" w:eastAsia="Times New Roman" w:hAnsi="Times New Roman" w:cs="Times New Roman"/>
      <w:szCs w:val="20"/>
      <w:lang w:val="nb-NO"/>
    </w:rPr>
  </w:style>
  <w:style w:type="character" w:styleId="Sidetall">
    <w:name w:val="page number"/>
    <w:basedOn w:val="Standardskriftforavsnitt"/>
    <w:rsid w:val="00534BE6"/>
  </w:style>
  <w:style w:type="paragraph" w:styleId="Brdtekst">
    <w:name w:val="Body Text"/>
    <w:basedOn w:val="Normal"/>
    <w:link w:val="BrdtekstTegn"/>
    <w:rsid w:val="00534BE6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534BE6"/>
    <w:rPr>
      <w:rFonts w:ascii="Times New Roman" w:eastAsia="Times New Roman" w:hAnsi="Times New Roman" w:cs="Times New Roman"/>
      <w:sz w:val="28"/>
      <w:szCs w:val="20"/>
      <w:lang w:val="nb-NO"/>
    </w:rPr>
  </w:style>
  <w:style w:type="paragraph" w:styleId="Brdtekstinnrykk">
    <w:name w:val="Body Text Indent"/>
    <w:basedOn w:val="Normal"/>
    <w:link w:val="BrdtekstinnrykkTegn"/>
    <w:rsid w:val="00534BE6"/>
    <w:pPr>
      <w:ind w:left="5103" w:hanging="5103"/>
    </w:pPr>
  </w:style>
  <w:style w:type="character" w:customStyle="1" w:styleId="BrdtekstinnrykkTegn">
    <w:name w:val="Brødtekstinnrykk Tegn"/>
    <w:link w:val="Brdtekstinnrykk"/>
    <w:rsid w:val="00534BE6"/>
    <w:rPr>
      <w:rFonts w:ascii="Times New Roman" w:eastAsia="Times New Roman" w:hAnsi="Times New Roman" w:cs="Times New Roman"/>
      <w:szCs w:val="20"/>
      <w:lang w:val="nb-NO"/>
    </w:rPr>
  </w:style>
  <w:style w:type="character" w:styleId="Hyperkobling">
    <w:name w:val="Hyperlink"/>
    <w:rsid w:val="00534BE6"/>
    <w:rPr>
      <w:color w:val="0000FF"/>
      <w:u w:val="single"/>
    </w:rPr>
  </w:style>
  <w:style w:type="paragraph" w:styleId="Brdtekst2">
    <w:name w:val="Body Text 2"/>
    <w:basedOn w:val="Normal"/>
    <w:link w:val="Brdtekst2Tegn"/>
    <w:rsid w:val="00534BE6"/>
    <w:pPr>
      <w:spacing w:after="120" w:line="480" w:lineRule="auto"/>
    </w:pPr>
  </w:style>
  <w:style w:type="character" w:customStyle="1" w:styleId="Brdtekst2Tegn">
    <w:name w:val="Brødtekst 2 Tegn"/>
    <w:link w:val="Brdtekst2"/>
    <w:rsid w:val="00534BE6"/>
    <w:rPr>
      <w:rFonts w:ascii="Times New Roman" w:eastAsia="Times New Roman" w:hAnsi="Times New Roman" w:cs="Times New Roman"/>
      <w:szCs w:val="20"/>
      <w:lang w:val="nb-NO"/>
    </w:rPr>
  </w:style>
  <w:style w:type="paragraph" w:styleId="Brdtekst3">
    <w:name w:val="Body Text 3"/>
    <w:basedOn w:val="Normal"/>
    <w:link w:val="Brdtekst3Tegn"/>
    <w:rsid w:val="00534BE6"/>
    <w:pPr>
      <w:tabs>
        <w:tab w:val="left" w:pos="1701"/>
        <w:tab w:val="left" w:pos="3969"/>
        <w:tab w:val="left" w:pos="6237"/>
      </w:tabs>
    </w:pPr>
    <w:rPr>
      <w:rFonts w:eastAsia="Batang"/>
      <w:i/>
      <w:sz w:val="28"/>
      <w:lang w:eastAsia="nb-NO"/>
    </w:rPr>
  </w:style>
  <w:style w:type="character" w:customStyle="1" w:styleId="Brdtekst3Tegn">
    <w:name w:val="Brødtekst 3 Tegn"/>
    <w:link w:val="Brdtekst3"/>
    <w:rsid w:val="00534BE6"/>
    <w:rPr>
      <w:rFonts w:ascii="Times New Roman" w:eastAsia="Batang" w:hAnsi="Times New Roman" w:cs="Times New Roman"/>
      <w:i/>
      <w:sz w:val="28"/>
      <w:szCs w:val="20"/>
      <w:lang w:val="nb-NO" w:eastAsia="nb-NO"/>
    </w:rPr>
  </w:style>
  <w:style w:type="paragraph" w:styleId="Bildetekst">
    <w:name w:val="caption"/>
    <w:basedOn w:val="Normal"/>
    <w:next w:val="Normal"/>
    <w:qFormat/>
    <w:rsid w:val="00534BE6"/>
    <w:rPr>
      <w:rFonts w:ascii="Arial" w:eastAsia="Batang" w:hAnsi="Arial"/>
      <w:b/>
      <w:sz w:val="32"/>
      <w:lang w:eastAsia="nb-NO"/>
    </w:rPr>
  </w:style>
  <w:style w:type="paragraph" w:customStyle="1" w:styleId="Style1">
    <w:name w:val="Style1"/>
    <w:basedOn w:val="Overskrift1"/>
    <w:qFormat/>
    <w:rsid w:val="00534BE6"/>
    <w:rPr>
      <w:rFonts w:ascii="Arial Black" w:hAnsi="Arial Black"/>
      <w:lang w:val="ca-ES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534BE6"/>
    <w:pPr>
      <w:spacing w:before="120"/>
    </w:pPr>
    <w:rPr>
      <w:rFonts w:ascii="Cambria" w:hAnsi="Cambria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2021-06-14T12:28:00Z</dcterms:created>
  <dcterms:modified xsi:type="dcterms:W3CDTF">2021-06-14T12:28:00Z</dcterms:modified>
  <cp:category/>
</cp:coreProperties>
</file>