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A4B24" w14:textId="77777777" w:rsidR="00414EBE" w:rsidRPr="001F6F50" w:rsidRDefault="00DD5B7E" w:rsidP="00414EBE">
      <w:pPr>
        <w:jc w:val="both"/>
        <w:rPr>
          <w:b/>
          <w:sz w:val="32"/>
          <w:lang w:val="ca-ES"/>
        </w:rPr>
      </w:pPr>
      <w:r>
        <w:rPr>
          <w:b/>
          <w:lang w:val="ca-ES"/>
        </w:rPr>
        <w:t xml:space="preserve">Čovdosat: </w:t>
      </w:r>
      <w:r w:rsidR="00414EBE" w:rsidRPr="001F6F50">
        <w:rPr>
          <w:b/>
          <w:lang w:val="ca-ES"/>
        </w:rPr>
        <w:t>Hárjehus</w:t>
      </w:r>
      <w:r w:rsidR="00414EBE">
        <w:rPr>
          <w:b/>
          <w:lang w:val="ca-ES"/>
        </w:rPr>
        <w:t xml:space="preserve"> </w:t>
      </w:r>
      <w:r w:rsidR="00FA5030">
        <w:rPr>
          <w:b/>
          <w:lang w:val="ca-ES"/>
        </w:rPr>
        <w:t>mun_don_son</w:t>
      </w:r>
    </w:p>
    <w:p w14:paraId="0FE17275" w14:textId="77777777" w:rsidR="00414EBE" w:rsidRPr="001F6F50" w:rsidRDefault="00414EBE" w:rsidP="00414EBE">
      <w:pPr>
        <w:rPr>
          <w:rFonts w:eastAsia="Batang"/>
          <w:i/>
          <w:lang w:val="ca-ES"/>
        </w:rPr>
      </w:pPr>
    </w:p>
    <w:p w14:paraId="56F0A5D4" w14:textId="77777777" w:rsidR="00414EBE" w:rsidRPr="001F6F50" w:rsidRDefault="00414EBE" w:rsidP="00414EBE">
      <w:pPr>
        <w:rPr>
          <w:rFonts w:eastAsia="Batang"/>
          <w:i/>
          <w:lang w:val="ca-ES"/>
        </w:rPr>
      </w:pPr>
      <w:proofErr w:type="spellStart"/>
      <w:r w:rsidRPr="001F6F50">
        <w:rPr>
          <w:rFonts w:eastAsia="Batang"/>
          <w:i/>
          <w:lang w:val="ca-ES"/>
        </w:rPr>
        <w:t>Sett</w:t>
      </w:r>
      <w:proofErr w:type="spellEnd"/>
      <w:r w:rsidRPr="001F6F50">
        <w:rPr>
          <w:rFonts w:eastAsia="Batang"/>
          <w:i/>
          <w:lang w:val="ca-ES"/>
        </w:rPr>
        <w:t xml:space="preserve"> </w:t>
      </w:r>
      <w:proofErr w:type="spellStart"/>
      <w:r w:rsidRPr="001F6F50">
        <w:rPr>
          <w:rFonts w:eastAsia="Batang"/>
          <w:i/>
          <w:lang w:val="ca-ES"/>
        </w:rPr>
        <w:t>inn</w:t>
      </w:r>
      <w:proofErr w:type="spellEnd"/>
      <w:r w:rsidRPr="001F6F50">
        <w:rPr>
          <w:rFonts w:eastAsia="Batang"/>
          <w:i/>
          <w:lang w:val="ca-ES"/>
        </w:rPr>
        <w:t xml:space="preserve"> </w:t>
      </w:r>
      <w:r w:rsidRPr="001F6F50">
        <w:rPr>
          <w:rFonts w:eastAsia="Batang"/>
          <w:lang w:val="ca-ES"/>
        </w:rPr>
        <w:t>mun</w:t>
      </w:r>
      <w:r w:rsidRPr="001F6F50">
        <w:rPr>
          <w:rFonts w:eastAsia="Batang"/>
          <w:i/>
          <w:lang w:val="ca-ES"/>
        </w:rPr>
        <w:t xml:space="preserve">, </w:t>
      </w:r>
      <w:r w:rsidRPr="001F6F50">
        <w:rPr>
          <w:rFonts w:eastAsia="Batang"/>
          <w:lang w:val="ca-ES"/>
        </w:rPr>
        <w:t>don</w:t>
      </w:r>
      <w:r w:rsidRPr="001F6F50">
        <w:rPr>
          <w:rFonts w:eastAsia="Batang"/>
          <w:i/>
          <w:lang w:val="ca-ES"/>
        </w:rPr>
        <w:t xml:space="preserve"> </w:t>
      </w:r>
      <w:proofErr w:type="spellStart"/>
      <w:r w:rsidRPr="001F6F50">
        <w:rPr>
          <w:rFonts w:eastAsia="Batang"/>
          <w:i/>
          <w:lang w:val="ca-ES"/>
        </w:rPr>
        <w:t>eller</w:t>
      </w:r>
      <w:proofErr w:type="spellEnd"/>
      <w:r w:rsidRPr="001F6F50">
        <w:rPr>
          <w:rFonts w:eastAsia="Batang"/>
          <w:i/>
          <w:lang w:val="ca-ES"/>
        </w:rPr>
        <w:t xml:space="preserve"> </w:t>
      </w:r>
      <w:r w:rsidRPr="001F6F50">
        <w:rPr>
          <w:rFonts w:eastAsia="Batang"/>
          <w:lang w:val="ca-ES"/>
        </w:rPr>
        <w:t>son</w:t>
      </w:r>
      <w:r w:rsidRPr="001F6F50">
        <w:rPr>
          <w:rFonts w:eastAsia="Batang"/>
          <w:i/>
          <w:lang w:val="ca-ES"/>
        </w:rPr>
        <w:t>.</w:t>
      </w:r>
    </w:p>
    <w:p w14:paraId="6916A01D" w14:textId="77777777" w:rsidR="00414EBE" w:rsidRPr="001F6F50" w:rsidRDefault="00414EBE" w:rsidP="00414EBE">
      <w:pPr>
        <w:rPr>
          <w:lang w:val="ca-ES"/>
        </w:rPr>
      </w:pPr>
    </w:p>
    <w:p w14:paraId="24095A2B" w14:textId="77777777" w:rsidR="00414EBE" w:rsidRPr="001F6F50" w:rsidRDefault="00B5220B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 w:rsidRPr="00B5220B">
        <w:rPr>
          <w:rFonts w:eastAsia="Batang"/>
          <w:b/>
          <w:lang w:val="ca-ES"/>
        </w:rPr>
        <w:t>Mun</w:t>
      </w:r>
      <w:r w:rsidR="00414EBE" w:rsidRPr="001F6F50">
        <w:rPr>
          <w:rFonts w:eastAsia="Batang"/>
          <w:lang w:val="ca-ES"/>
        </w:rPr>
        <w:t xml:space="preserve"> váccán skuvlla Oslos.</w:t>
      </w:r>
    </w:p>
    <w:p w14:paraId="15D4F11A" w14:textId="77777777" w:rsidR="00414EBE" w:rsidRPr="001F6F50" w:rsidRDefault="0005718B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 w:rsidRPr="0005718B">
        <w:rPr>
          <w:rFonts w:eastAsia="Batang"/>
          <w:b/>
          <w:lang w:val="ca-ES"/>
        </w:rPr>
        <w:t>Son</w:t>
      </w:r>
      <w:r w:rsidR="00414EBE" w:rsidRPr="001F6F50">
        <w:rPr>
          <w:rFonts w:eastAsia="Batang"/>
          <w:lang w:val="ca-ES"/>
        </w:rPr>
        <w:t xml:space="preserve"> borrá guoli juohke beaivvi.</w:t>
      </w:r>
    </w:p>
    <w:p w14:paraId="25321EE1" w14:textId="77777777" w:rsidR="00414EBE" w:rsidRPr="001F6F50" w:rsidRDefault="0005718B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 w:rsidRPr="0005718B">
        <w:rPr>
          <w:rFonts w:eastAsia="Batang"/>
          <w:b/>
          <w:lang w:val="ca-ES"/>
        </w:rPr>
        <w:t>Don</w:t>
      </w:r>
      <w:r w:rsidR="00414EBE" w:rsidRPr="001F6F50">
        <w:rPr>
          <w:rFonts w:eastAsia="Batang"/>
          <w:lang w:val="ca-ES"/>
        </w:rPr>
        <w:t xml:space="preserve"> barggat bures. </w:t>
      </w:r>
    </w:p>
    <w:p w14:paraId="0ED76C91" w14:textId="77777777" w:rsidR="00414EBE" w:rsidRPr="001F6F50" w:rsidRDefault="0005718B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>
        <w:rPr>
          <w:rFonts w:eastAsia="Batang"/>
          <w:b/>
          <w:lang w:val="ca-ES"/>
        </w:rPr>
        <w:t>Son</w:t>
      </w:r>
      <w:r w:rsidR="00414EBE" w:rsidRPr="001F6F50">
        <w:rPr>
          <w:rFonts w:eastAsia="Batang"/>
          <w:lang w:val="ca-ES"/>
        </w:rPr>
        <w:t xml:space="preserve"> čállá reivve.</w:t>
      </w:r>
    </w:p>
    <w:p w14:paraId="796CAD72" w14:textId="77777777" w:rsidR="00414EBE" w:rsidRPr="001F6F50" w:rsidRDefault="0005718B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>
        <w:rPr>
          <w:rFonts w:eastAsia="Batang"/>
          <w:b/>
          <w:lang w:val="ca-ES"/>
        </w:rPr>
        <w:t>Son</w:t>
      </w:r>
      <w:r w:rsidR="00414EBE" w:rsidRPr="001F6F50">
        <w:rPr>
          <w:rFonts w:eastAsia="Batang"/>
          <w:lang w:val="ca-ES"/>
        </w:rPr>
        <w:t xml:space="preserve"> boahtá dál.</w:t>
      </w:r>
    </w:p>
    <w:p w14:paraId="5946E626" w14:textId="77777777" w:rsidR="00414EBE" w:rsidRPr="001F6F50" w:rsidRDefault="0005718B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>
        <w:rPr>
          <w:rFonts w:eastAsia="Batang"/>
          <w:b/>
          <w:lang w:val="ca-ES"/>
        </w:rPr>
        <w:t>Don</w:t>
      </w:r>
      <w:r w:rsidR="00414EBE" w:rsidRPr="001F6F50">
        <w:rPr>
          <w:rFonts w:eastAsia="Batang"/>
          <w:lang w:val="ca-ES"/>
        </w:rPr>
        <w:t xml:space="preserve"> leat olgun.</w:t>
      </w:r>
    </w:p>
    <w:p w14:paraId="0FF823D6" w14:textId="77777777" w:rsidR="00414EBE" w:rsidRPr="001F6F50" w:rsidRDefault="0005718B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>
        <w:rPr>
          <w:rFonts w:eastAsia="Batang"/>
          <w:b/>
          <w:lang w:val="ca-ES"/>
        </w:rPr>
        <w:t>Mun</w:t>
      </w:r>
      <w:r w:rsidR="00414EBE" w:rsidRPr="001F6F50">
        <w:rPr>
          <w:rFonts w:eastAsia="Batang"/>
          <w:lang w:val="ca-ES"/>
        </w:rPr>
        <w:t xml:space="preserve"> lean siste. </w:t>
      </w:r>
    </w:p>
    <w:p w14:paraId="3D838F07" w14:textId="77777777" w:rsidR="00414EBE" w:rsidRPr="001F6F50" w:rsidRDefault="0005718B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>
        <w:rPr>
          <w:rFonts w:eastAsia="Batang"/>
          <w:b/>
          <w:lang w:val="ca-ES"/>
        </w:rPr>
        <w:t>Mun</w:t>
      </w:r>
      <w:r w:rsidR="00414EBE" w:rsidRPr="001F6F50">
        <w:rPr>
          <w:rFonts w:eastAsia="Batang"/>
          <w:lang w:val="ca-ES"/>
        </w:rPr>
        <w:t xml:space="preserve"> máhtán sámegiela.</w:t>
      </w:r>
    </w:p>
    <w:p w14:paraId="7B12C18D" w14:textId="77777777" w:rsidR="00414EBE" w:rsidRPr="001F6F50" w:rsidRDefault="0005718B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>
        <w:rPr>
          <w:rFonts w:eastAsia="Batang"/>
          <w:b/>
          <w:lang w:val="ca-ES"/>
        </w:rPr>
        <w:t>Mun</w:t>
      </w:r>
      <w:r w:rsidR="00414EBE" w:rsidRPr="001F6F50">
        <w:rPr>
          <w:rFonts w:eastAsia="Batang"/>
          <w:lang w:val="ca-ES"/>
        </w:rPr>
        <w:t xml:space="preserve"> manan dál. </w:t>
      </w:r>
    </w:p>
    <w:p w14:paraId="19983F67" w14:textId="77777777" w:rsidR="00414EBE" w:rsidRPr="001F6F50" w:rsidRDefault="0005718B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>
        <w:rPr>
          <w:rFonts w:eastAsia="Batang"/>
          <w:b/>
          <w:lang w:val="ca-ES"/>
        </w:rPr>
        <w:t>Son</w:t>
      </w:r>
      <w:r w:rsidR="00414EBE" w:rsidRPr="001F6F50">
        <w:rPr>
          <w:rFonts w:eastAsia="Batang"/>
          <w:lang w:val="ca-ES"/>
        </w:rPr>
        <w:t xml:space="preserve"> goarru gávtti. </w:t>
      </w:r>
    </w:p>
    <w:p w14:paraId="00C50B98" w14:textId="77777777" w:rsidR="00414EBE" w:rsidRPr="001F6F50" w:rsidRDefault="0005718B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>
        <w:rPr>
          <w:rFonts w:eastAsia="Batang"/>
          <w:b/>
          <w:lang w:val="ca-ES"/>
        </w:rPr>
        <w:t>Don</w:t>
      </w:r>
      <w:r w:rsidR="00414EBE" w:rsidRPr="001F6F50">
        <w:rPr>
          <w:rFonts w:eastAsia="Batang"/>
          <w:lang w:val="ca-ES"/>
        </w:rPr>
        <w:t xml:space="preserve"> orut Gáivuonas.</w:t>
      </w:r>
    </w:p>
    <w:p w14:paraId="225A6A09" w14:textId="77777777" w:rsidR="00414EBE" w:rsidRPr="001F6F50" w:rsidRDefault="0005718B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>
        <w:rPr>
          <w:rFonts w:eastAsia="Batang"/>
          <w:b/>
          <w:lang w:val="ca-ES"/>
        </w:rPr>
        <w:t>Don</w:t>
      </w:r>
      <w:r w:rsidR="00414EBE" w:rsidRPr="001F6F50">
        <w:rPr>
          <w:rFonts w:eastAsia="Batang"/>
          <w:lang w:val="ca-ES"/>
        </w:rPr>
        <w:t xml:space="preserve"> logat girjji.</w:t>
      </w:r>
    </w:p>
    <w:p w14:paraId="01A2AE5F" w14:textId="77777777" w:rsidR="00414EBE" w:rsidRPr="001F6F50" w:rsidRDefault="0005718B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>
        <w:rPr>
          <w:rFonts w:eastAsia="Batang"/>
          <w:b/>
          <w:lang w:val="ca-ES"/>
        </w:rPr>
        <w:t>Son</w:t>
      </w:r>
      <w:r w:rsidR="00414EBE" w:rsidRPr="001F6F50">
        <w:rPr>
          <w:rFonts w:eastAsia="Batang"/>
          <w:lang w:val="ca-ES"/>
        </w:rPr>
        <w:t xml:space="preserve"> lohká aviissa. </w:t>
      </w:r>
    </w:p>
    <w:p w14:paraId="59081BFC" w14:textId="77777777" w:rsidR="00414EBE" w:rsidRPr="001F6F50" w:rsidRDefault="0005718B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>
        <w:rPr>
          <w:rFonts w:eastAsia="Batang"/>
          <w:b/>
          <w:lang w:val="ca-ES"/>
        </w:rPr>
        <w:t>Son</w:t>
      </w:r>
      <w:r w:rsidR="00414EBE" w:rsidRPr="001F6F50">
        <w:rPr>
          <w:rFonts w:eastAsia="Batang"/>
          <w:lang w:val="ca-ES"/>
        </w:rPr>
        <w:t xml:space="preserve"> borrá láibbi ja juhká mielkki.</w:t>
      </w:r>
    </w:p>
    <w:p w14:paraId="27266DDA" w14:textId="77777777" w:rsidR="00414EBE" w:rsidRPr="001F6F50" w:rsidRDefault="0005718B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>
        <w:rPr>
          <w:rFonts w:eastAsia="Batang"/>
          <w:b/>
          <w:lang w:val="ca-ES"/>
        </w:rPr>
        <w:t>Mun</w:t>
      </w:r>
      <w:r w:rsidR="00414EBE" w:rsidRPr="001F6F50">
        <w:rPr>
          <w:rFonts w:eastAsia="Batang"/>
          <w:lang w:val="ca-ES"/>
        </w:rPr>
        <w:t xml:space="preserve"> boran láibbi ja </w:t>
      </w:r>
      <w:r>
        <w:rPr>
          <w:rFonts w:eastAsia="Batang"/>
          <w:b/>
          <w:lang w:val="ca-ES"/>
        </w:rPr>
        <w:t>don</w:t>
      </w:r>
      <w:r w:rsidR="00414EBE" w:rsidRPr="001F6F50">
        <w:rPr>
          <w:rFonts w:eastAsia="Batang"/>
          <w:lang w:val="ca-ES"/>
        </w:rPr>
        <w:t xml:space="preserve"> jugat mielkki.</w:t>
      </w:r>
    </w:p>
    <w:p w14:paraId="0850FC9F" w14:textId="77777777" w:rsidR="00414EBE" w:rsidRPr="001F6F50" w:rsidRDefault="00414EBE" w:rsidP="00414EBE">
      <w:pPr>
        <w:spacing w:line="360" w:lineRule="auto"/>
        <w:rPr>
          <w:rFonts w:eastAsia="Batang"/>
          <w:lang w:val="ca-ES"/>
        </w:rPr>
      </w:pPr>
    </w:p>
    <w:p w14:paraId="25F80A9F" w14:textId="77777777" w:rsidR="00E65425" w:rsidRDefault="00E65425"/>
    <w:sectPr w:rsidR="00E65425" w:rsidSect="00CC3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FD486" w14:textId="77777777" w:rsidR="009C412C" w:rsidRDefault="009C412C" w:rsidP="00460FD3">
      <w:r>
        <w:separator/>
      </w:r>
    </w:p>
  </w:endnote>
  <w:endnote w:type="continuationSeparator" w:id="0">
    <w:p w14:paraId="6DF3D2A3" w14:textId="77777777" w:rsidR="009C412C" w:rsidRDefault="009C412C" w:rsidP="0046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55400" w14:textId="77777777" w:rsidR="00460FD3" w:rsidRDefault="00460FD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108C4" w14:textId="77777777" w:rsidR="00460FD3" w:rsidRDefault="00460FD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ED2FD" w14:textId="77777777" w:rsidR="00460FD3" w:rsidRDefault="00460FD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9746B" w14:textId="77777777" w:rsidR="009C412C" w:rsidRDefault="009C412C" w:rsidP="00460FD3">
      <w:r>
        <w:separator/>
      </w:r>
    </w:p>
  </w:footnote>
  <w:footnote w:type="continuationSeparator" w:id="0">
    <w:p w14:paraId="2D161845" w14:textId="77777777" w:rsidR="009C412C" w:rsidRDefault="009C412C" w:rsidP="0046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B94F2" w14:textId="77777777" w:rsidR="00460FD3" w:rsidRDefault="00460FD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4B929" w14:textId="77777777" w:rsidR="00460FD3" w:rsidRDefault="00460FD3" w:rsidP="00460FD3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184B5EBE" w14:textId="77777777" w:rsidR="00460FD3" w:rsidRDefault="00460FD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EE281" w14:textId="77777777" w:rsidR="00460FD3" w:rsidRDefault="00460FD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E0851"/>
    <w:multiLevelType w:val="multilevel"/>
    <w:tmpl w:val="7F94B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BE"/>
    <w:rsid w:val="0005718B"/>
    <w:rsid w:val="00165247"/>
    <w:rsid w:val="00226CD3"/>
    <w:rsid w:val="003A35E6"/>
    <w:rsid w:val="003C165F"/>
    <w:rsid w:val="003F359D"/>
    <w:rsid w:val="00414EBE"/>
    <w:rsid w:val="00460FD3"/>
    <w:rsid w:val="005C1E5E"/>
    <w:rsid w:val="006F5096"/>
    <w:rsid w:val="00783D6C"/>
    <w:rsid w:val="007E343E"/>
    <w:rsid w:val="00891E8A"/>
    <w:rsid w:val="008C1FC1"/>
    <w:rsid w:val="008D24B9"/>
    <w:rsid w:val="009901ED"/>
    <w:rsid w:val="009B1F8A"/>
    <w:rsid w:val="009C412C"/>
    <w:rsid w:val="00B5220B"/>
    <w:rsid w:val="00C117AE"/>
    <w:rsid w:val="00C74DD9"/>
    <w:rsid w:val="00C87363"/>
    <w:rsid w:val="00CC3D55"/>
    <w:rsid w:val="00D25B59"/>
    <w:rsid w:val="00D35962"/>
    <w:rsid w:val="00D446BE"/>
    <w:rsid w:val="00D869CE"/>
    <w:rsid w:val="00DA3415"/>
    <w:rsid w:val="00DA500A"/>
    <w:rsid w:val="00DD5B7E"/>
    <w:rsid w:val="00DF78CB"/>
    <w:rsid w:val="00E65425"/>
    <w:rsid w:val="00FA503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DB11F57"/>
  <w15:chartTrackingRefBased/>
  <w15:docId w15:val="{DD46ECCF-959B-F84F-8CBA-39332313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EBE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460FD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60FD3"/>
    <w:rPr>
      <w:rFonts w:ascii="Times New Roman" w:eastAsia="Times New Roman" w:hAnsi="Times New Roman"/>
      <w:sz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460FD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60FD3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2021-06-14T12:31:00Z</dcterms:created>
  <dcterms:modified xsi:type="dcterms:W3CDTF">2021-06-14T12:31:00Z</dcterms:modified>
</cp:coreProperties>
</file>