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AF436" w14:textId="77777777" w:rsidR="000C467D" w:rsidRPr="003261B8" w:rsidRDefault="000C467D" w:rsidP="004178B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sz w:val="32"/>
          <w:lang w:val="en-US"/>
        </w:rPr>
      </w:pPr>
      <w:r>
        <w:rPr>
          <w:rFonts w:ascii="TimesNewRomanPSMT" w:hAnsi="TimesNewRomanPSMT" w:cs="TimesNewRomanPSMT"/>
          <w:b/>
          <w:sz w:val="32"/>
          <w:lang w:val="se-NO"/>
        </w:rPr>
        <w:t xml:space="preserve">Čovdosat: </w:t>
      </w:r>
      <w:proofErr w:type="spellStart"/>
      <w:r w:rsidRPr="003261B8">
        <w:rPr>
          <w:rFonts w:ascii="TimesNewRomanPSMT" w:hAnsi="TimesNewRomanPSMT" w:cs="TimesNewRomanPSMT"/>
          <w:b/>
          <w:sz w:val="32"/>
          <w:lang w:val="en-US"/>
        </w:rPr>
        <w:t>Hárjehus</w:t>
      </w:r>
      <w:proofErr w:type="spellEnd"/>
      <w:r w:rsidRPr="003261B8">
        <w:rPr>
          <w:rFonts w:ascii="TimesNewRomanPSMT" w:hAnsi="TimesNewRomanPSMT" w:cs="TimesNewRomanPSMT"/>
          <w:b/>
          <w:sz w:val="32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32"/>
          <w:lang w:val="en-US"/>
        </w:rPr>
        <w:t>lokativ</w:t>
      </w:r>
      <w:proofErr w:type="spellEnd"/>
    </w:p>
    <w:p w14:paraId="30379E73" w14:textId="77777777" w:rsidR="004178BB" w:rsidRDefault="004178BB" w:rsidP="004178B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60C66BA8" w14:textId="77777777" w:rsidR="004178BB" w:rsidRDefault="004178BB" w:rsidP="004178B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371CE99E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Gos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don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boađát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>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universitehta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r w:rsidRPr="00A26ADC">
        <w:rPr>
          <w:rFonts w:ascii="TimesNewRomanPSMT" w:hAnsi="TimesNewRomanPSMT" w:cs="TimesNewRomanPSMT"/>
          <w:b/>
          <w:sz w:val="28"/>
          <w:lang w:val="en-US"/>
        </w:rPr>
        <w:t xml:space="preserve">Mun </w:t>
      </w:r>
      <w:proofErr w:type="spellStart"/>
      <w:r w:rsidRPr="00A26ADC">
        <w:rPr>
          <w:rFonts w:ascii="TimesNewRomanPSMT" w:hAnsi="TimesNewRomanPSMT" w:cs="TimesNewRomanPSMT"/>
          <w:b/>
          <w:sz w:val="28"/>
          <w:lang w:val="en-US"/>
        </w:rPr>
        <w:t>boađán</w:t>
      </w:r>
      <w:proofErr w:type="spellEnd"/>
      <w:r>
        <w:rPr>
          <w:rFonts w:ascii="TimesNewRomanPSMT" w:hAnsi="TimesNewRomanPSMT" w:cs="TimesNewRomanPSMT"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universitehtas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6B3B2737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Geas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don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ožžot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ruđa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>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áhkku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r>
        <w:rPr>
          <w:rFonts w:ascii="TimesNewRomanPSMT" w:hAnsi="TimesNewRomanPSMT" w:cs="TimesNewRomanPSMT"/>
          <w:b/>
          <w:sz w:val="28"/>
          <w:lang w:val="en-US"/>
        </w:rPr>
        <w:t xml:space="preserve">Mun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ožžon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ruđa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áhkus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575C5A7F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Gos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don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leat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>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gievkkan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r>
        <w:rPr>
          <w:rFonts w:ascii="TimesNewRomanPSMT" w:hAnsi="TimesNewRomanPSMT" w:cs="TimesNewRomanPSMT"/>
          <w:b/>
          <w:sz w:val="28"/>
          <w:lang w:val="en-US"/>
        </w:rPr>
        <w:t xml:space="preserve">Mun lean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gievkkanis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0D089B2C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Geas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don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balat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>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stállu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r>
        <w:rPr>
          <w:rFonts w:ascii="TimesNewRomanPSMT" w:hAnsi="TimesNewRomanPSMT" w:cs="TimesNewRomanPSMT"/>
          <w:b/>
          <w:sz w:val="28"/>
          <w:lang w:val="en-US"/>
        </w:rPr>
        <w:t xml:space="preserve">Mun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balan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stálus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1E35A314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Geas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mu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girji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lea?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Márjá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proofErr w:type="spellStart"/>
      <w:r w:rsidRPr="00371933">
        <w:rPr>
          <w:rFonts w:ascii="TimesNewRomanPSMT" w:hAnsi="TimesNewRomanPSMT" w:cs="TimesNewRomanPSMT"/>
          <w:b/>
          <w:sz w:val="28"/>
          <w:lang w:val="en-US"/>
        </w:rPr>
        <w:t>Márjjás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lea mu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girji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0ABE03AC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r w:rsidRPr="003261B8">
        <w:rPr>
          <w:rFonts w:ascii="TimesNewRomanPSMT" w:hAnsi="TimesNewRomanPSMT" w:cs="TimesNewRomanPSMT"/>
          <w:sz w:val="28"/>
          <w:lang w:val="en-US"/>
        </w:rPr>
        <w:t xml:space="preserve">Mas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ráhkadit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vuosttá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>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mielki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Vuosttá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ráhkadit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mielkkis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369F82F3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Gos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mánná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lea?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seaŋga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Mánná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lea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seaŋggas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206F773A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>
        <w:rPr>
          <w:rFonts w:ascii="TimesNewRomanPSMT" w:hAnsi="TimesNewRomanPSMT" w:cs="TimesNewRomanPSMT"/>
          <w:sz w:val="28"/>
          <w:lang w:val="en-US"/>
        </w:rPr>
        <w:t>Gos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don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čohkkát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>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stuollu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r>
        <w:rPr>
          <w:rFonts w:ascii="TimesNewRomanPSMT" w:hAnsi="TimesNewRomanPSMT" w:cs="TimesNewRomanPSMT"/>
          <w:b/>
          <w:sz w:val="28"/>
          <w:lang w:val="en-US"/>
        </w:rPr>
        <w:t xml:space="preserve">Mun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čohkkán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stuolus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6F3DA277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Gos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Elle lea?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ruoktu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r>
        <w:rPr>
          <w:rFonts w:ascii="TimesNewRomanPSMT" w:hAnsi="TimesNewRomanPSMT" w:cs="TimesNewRomanPSMT"/>
          <w:b/>
          <w:sz w:val="28"/>
          <w:lang w:val="en-US"/>
        </w:rPr>
        <w:t xml:space="preserve">Elle lea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ruovttus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2A8EAA7D" w14:textId="77777777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Geas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don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ožžot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skeaŋkka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>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oabbá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Ožžon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skeaŋkka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oappás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3E2F4F9B" w14:textId="58C597F5" w:rsidR="004178BB" w:rsidRPr="003261B8" w:rsidRDefault="004178BB" w:rsidP="004178BB">
      <w:pPr>
        <w:pStyle w:val="Fargeriklisteuthevingsfarge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Geas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lea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gákti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</w:t>
      </w:r>
      <w:proofErr w:type="spellStart"/>
      <w:r w:rsidR="006166A2">
        <w:rPr>
          <w:rFonts w:ascii="TimesNewRomanPSMT" w:hAnsi="TimesNewRomanPSMT" w:cs="TimesNewRomanPSMT"/>
          <w:sz w:val="28"/>
          <w:lang w:val="en-US"/>
        </w:rPr>
        <w:t>badjelig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>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áddjá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Ádjás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lea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gákti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 w:rsidR="006166A2">
        <w:rPr>
          <w:rFonts w:ascii="TimesNewRomanPSMT" w:hAnsi="TimesNewRomanPSMT" w:cs="TimesNewRomanPSMT"/>
          <w:b/>
          <w:sz w:val="28"/>
          <w:lang w:val="en-US"/>
        </w:rPr>
        <w:t>badjelis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380DD11D" w14:textId="77777777" w:rsidR="004178BB" w:rsidRPr="003261B8" w:rsidRDefault="004178BB" w:rsidP="004178BB">
      <w:pPr>
        <w:pStyle w:val="Fargeriklisteuthevingsfarge1"/>
        <w:numPr>
          <w:ilvl w:val="0"/>
          <w:numId w:val="1"/>
        </w:numPr>
        <w:spacing w:line="360" w:lineRule="auto"/>
        <w:rPr>
          <w:rFonts w:ascii="TimesNewRomanPSMT" w:hAnsi="TimesNewRomanPSMT" w:cs="TimesNewRomanPSMT"/>
          <w:sz w:val="28"/>
          <w:lang w:val="en-US"/>
        </w:rPr>
      </w:pP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Gos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 don 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orut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>? (</w:t>
      </w:r>
      <w:proofErr w:type="spellStart"/>
      <w:r w:rsidRPr="003261B8">
        <w:rPr>
          <w:rFonts w:ascii="TimesNewRomanPSMT" w:hAnsi="TimesNewRomanPSMT" w:cs="TimesNewRomanPSMT"/>
          <w:sz w:val="28"/>
          <w:lang w:val="en-US"/>
        </w:rPr>
        <w:t>Romsa</w:t>
      </w:r>
      <w:proofErr w:type="spellEnd"/>
      <w:r w:rsidRPr="003261B8">
        <w:rPr>
          <w:rFonts w:ascii="TimesNewRomanPSMT" w:hAnsi="TimesNewRomanPSMT" w:cs="TimesNewRomanPSMT"/>
          <w:sz w:val="28"/>
          <w:lang w:val="en-US"/>
        </w:rPr>
        <w:t xml:space="preserve">) </w:t>
      </w:r>
      <w:r>
        <w:rPr>
          <w:rFonts w:ascii="TimesNewRomanPSMT" w:hAnsi="TimesNewRomanPSMT" w:cs="TimesNewRomanPSMT"/>
          <w:b/>
          <w:sz w:val="28"/>
          <w:lang w:val="en-US"/>
        </w:rPr>
        <w:t xml:space="preserve">Mun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orun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Romssas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p w14:paraId="051C1D48" w14:textId="77777777" w:rsidR="004178BB" w:rsidRDefault="004178BB" w:rsidP="004178BB">
      <w:pPr>
        <w:pStyle w:val="Fargeriklisteuthevingsfarge1"/>
        <w:numPr>
          <w:ilvl w:val="0"/>
          <w:numId w:val="1"/>
        </w:numPr>
        <w:spacing w:line="360" w:lineRule="auto"/>
      </w:pPr>
      <w:proofErr w:type="spellStart"/>
      <w:r>
        <w:rPr>
          <w:rFonts w:ascii="TimesNewRomanPSMT" w:hAnsi="TimesNewRomanPSMT" w:cs="TimesNewRomanPSMT"/>
          <w:sz w:val="28"/>
          <w:lang w:val="en-US"/>
        </w:rPr>
        <w:t>Gos</w:t>
      </w:r>
      <w:proofErr w:type="spellEnd"/>
      <w:r>
        <w:rPr>
          <w:rFonts w:ascii="TimesNewRomanPSMT" w:hAnsi="TimesNewRomanPSMT" w:cs="TimesNewRomanPSMT"/>
          <w:sz w:val="28"/>
          <w:lang w:val="en-US"/>
        </w:rPr>
        <w:t xml:space="preserve"> mii </w:t>
      </w:r>
      <w:proofErr w:type="spellStart"/>
      <w:r>
        <w:rPr>
          <w:rFonts w:ascii="TimesNewRomanPSMT" w:hAnsi="TimesNewRomanPSMT" w:cs="TimesNewRomanPSMT"/>
          <w:sz w:val="28"/>
          <w:lang w:val="en-US"/>
        </w:rPr>
        <w:t>leat</w:t>
      </w:r>
      <w:proofErr w:type="spellEnd"/>
      <w:r>
        <w:rPr>
          <w:rFonts w:ascii="TimesNewRomanPSMT" w:hAnsi="TimesNewRomanPSMT" w:cs="TimesNewRomanPSMT"/>
          <w:sz w:val="28"/>
          <w:lang w:val="en-US"/>
        </w:rPr>
        <w:t>? (S</w:t>
      </w:r>
      <w:r w:rsidRPr="003261B8">
        <w:rPr>
          <w:rFonts w:ascii="TimesNewRomanPSMT" w:hAnsi="TimesNewRomanPSMT" w:cs="TimesNewRomanPSMT"/>
          <w:sz w:val="28"/>
          <w:lang w:val="en-US"/>
        </w:rPr>
        <w:t xml:space="preserve">ápmi)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Mii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leat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28"/>
          <w:lang w:val="en-US"/>
        </w:rPr>
        <w:t>Sámis</w:t>
      </w:r>
      <w:proofErr w:type="spellEnd"/>
      <w:r>
        <w:rPr>
          <w:rFonts w:ascii="TimesNewRomanPSMT" w:hAnsi="TimesNewRomanPSMT" w:cs="TimesNewRomanPSMT"/>
          <w:b/>
          <w:sz w:val="28"/>
          <w:lang w:val="en-US"/>
        </w:rPr>
        <w:t>.</w:t>
      </w:r>
    </w:p>
    <w:sectPr w:rsidR="004178BB" w:rsidSect="004178BB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46EFF" w14:textId="77777777" w:rsidR="00EE770B" w:rsidRDefault="00EE770B" w:rsidP="006166A2">
      <w:r>
        <w:separator/>
      </w:r>
    </w:p>
  </w:endnote>
  <w:endnote w:type="continuationSeparator" w:id="0">
    <w:p w14:paraId="3D20717D" w14:textId="77777777" w:rsidR="00EE770B" w:rsidRDefault="00EE770B" w:rsidP="0061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0F30E" w14:textId="77777777" w:rsidR="00EE770B" w:rsidRDefault="00EE770B" w:rsidP="006166A2">
      <w:r>
        <w:separator/>
      </w:r>
    </w:p>
  </w:footnote>
  <w:footnote w:type="continuationSeparator" w:id="0">
    <w:p w14:paraId="219D419B" w14:textId="77777777" w:rsidR="00EE770B" w:rsidRDefault="00EE770B" w:rsidP="0061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5387F" w14:textId="77777777" w:rsidR="006166A2" w:rsidRDefault="006166A2" w:rsidP="006166A2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47E6F3D" w14:textId="77777777" w:rsidR="006166A2" w:rsidRDefault="006166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9AE4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EAC7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E1211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D29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A144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66A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EAAC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9123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F445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4905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A782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E34E13"/>
    <w:multiLevelType w:val="hybridMultilevel"/>
    <w:tmpl w:val="DC38E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B8"/>
    <w:rsid w:val="000C467D"/>
    <w:rsid w:val="004178BB"/>
    <w:rsid w:val="006166A2"/>
    <w:rsid w:val="00AC1CDD"/>
    <w:rsid w:val="00DA44D7"/>
    <w:rsid w:val="00EE770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F7A4F"/>
  <w14:defaultImageDpi w14:val="300"/>
  <w15:chartTrackingRefBased/>
  <w15:docId w15:val="{FD8BE899-5B8B-D14E-8740-6ED546B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25"/>
    <w:rPr>
      <w:sz w:val="24"/>
      <w:szCs w:val="24"/>
      <w:lang w:val="ca-ES"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Fargeriklisteuthevingsfarge1">
    <w:name w:val="Colorful List Accent 1"/>
    <w:basedOn w:val="Normal"/>
    <w:uiPriority w:val="34"/>
    <w:qFormat/>
    <w:rsid w:val="003261B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166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166A2"/>
    <w:rPr>
      <w:sz w:val="24"/>
      <w:szCs w:val="24"/>
      <w:lang w:val="ca-ES" w:eastAsia="en-US"/>
    </w:rPr>
  </w:style>
  <w:style w:type="paragraph" w:styleId="Bunntekst">
    <w:name w:val="footer"/>
    <w:basedOn w:val="Normal"/>
    <w:link w:val="BunntekstTegn"/>
    <w:uiPriority w:val="99"/>
    <w:unhideWhenUsed/>
    <w:rsid w:val="006166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6A2"/>
    <w:rPr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2021-06-14T12:14:00Z</dcterms:created>
  <dcterms:modified xsi:type="dcterms:W3CDTF">2021-06-14T12:14:00Z</dcterms:modified>
  <cp:category/>
</cp:coreProperties>
</file>